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FB5BA7" w14:textId="27B81AD1" w:rsidR="006A7CBC" w:rsidRPr="006A7CBC" w:rsidRDefault="006A7CBC" w:rsidP="006A7CBC">
      <w:pPr>
        <w:widowControl/>
        <w:jc w:val="center"/>
        <w:rPr>
          <w:rFonts w:ascii="Times New Roman" w:hAnsi="Times New Roman"/>
          <w:b/>
          <w:bCs/>
          <w:color w:val="auto"/>
          <w:sz w:val="28"/>
          <w:szCs w:val="24"/>
        </w:rPr>
      </w:pPr>
      <w:r>
        <w:rPr>
          <w:rFonts w:ascii="Times New Roman" w:hAnsi="Times New Roman"/>
          <w:b/>
          <w:noProof/>
          <w:color w:val="auto"/>
        </w:rPr>
        <w:drawing>
          <wp:inline distT="0" distB="0" distL="0" distR="0" wp14:anchorId="5D86B5DA" wp14:editId="7DD32179">
            <wp:extent cx="614680" cy="640080"/>
            <wp:effectExtent l="0" t="0" r="0" b="762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7E3AB" w14:textId="77777777" w:rsidR="006A7CBC" w:rsidRPr="006A7CBC" w:rsidRDefault="006A7CBC" w:rsidP="006A7CBC">
      <w:pPr>
        <w:widowControl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6A7CBC">
        <w:rPr>
          <w:rFonts w:ascii="Times New Roman" w:hAnsi="Times New Roman"/>
          <w:b/>
          <w:bCs/>
          <w:color w:val="auto"/>
          <w:sz w:val="24"/>
          <w:szCs w:val="24"/>
        </w:rPr>
        <w:t>РОССИЙСКАЯ ФЕДЕРАЦИЯ</w:t>
      </w:r>
    </w:p>
    <w:p w14:paraId="3CE5F455" w14:textId="77777777" w:rsidR="006A7CBC" w:rsidRPr="006A7CBC" w:rsidRDefault="006A7CBC" w:rsidP="006A7CBC">
      <w:pPr>
        <w:widowControl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6A7CBC">
        <w:rPr>
          <w:rFonts w:ascii="Times New Roman" w:hAnsi="Times New Roman"/>
          <w:b/>
          <w:bCs/>
          <w:color w:val="auto"/>
          <w:sz w:val="24"/>
          <w:szCs w:val="24"/>
        </w:rPr>
        <w:t>ЛЕНИНГРАДСКАЯ ОБЛАСТЬ</w:t>
      </w:r>
    </w:p>
    <w:p w14:paraId="5CDB3938" w14:textId="77777777" w:rsidR="006A7CBC" w:rsidRPr="006A7CBC" w:rsidRDefault="006A7CBC" w:rsidP="006A7CBC">
      <w:pPr>
        <w:widowControl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6A7CBC">
        <w:rPr>
          <w:rFonts w:ascii="Times New Roman" w:hAnsi="Times New Roman"/>
          <w:b/>
          <w:bCs/>
          <w:color w:val="auto"/>
          <w:sz w:val="24"/>
          <w:szCs w:val="24"/>
        </w:rPr>
        <w:t xml:space="preserve">СОВЕТ ДЕПУТАТОВ </w:t>
      </w:r>
      <w:r w:rsidRPr="006A7CBC">
        <w:rPr>
          <w:rFonts w:ascii="Times New Roman" w:hAnsi="Times New Roman"/>
          <w:b/>
          <w:color w:val="auto"/>
          <w:sz w:val="24"/>
          <w:szCs w:val="24"/>
        </w:rPr>
        <w:t xml:space="preserve">МУНИЦИПАЛЬНОГО ОБРАЗОВАНИЯ </w:t>
      </w:r>
    </w:p>
    <w:p w14:paraId="612EF91A" w14:textId="77777777" w:rsidR="006A7CBC" w:rsidRPr="006A7CBC" w:rsidRDefault="006A7CBC" w:rsidP="006A7CBC">
      <w:pPr>
        <w:widowControl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6A7CBC">
        <w:rPr>
          <w:rFonts w:ascii="Times New Roman" w:hAnsi="Times New Roman"/>
          <w:b/>
          <w:color w:val="auto"/>
          <w:sz w:val="24"/>
          <w:szCs w:val="24"/>
        </w:rPr>
        <w:t>КИРИШСКОЕ ГОРОДСКОЕ ПОСЕЛЕНИЕ</w:t>
      </w:r>
    </w:p>
    <w:p w14:paraId="62173987" w14:textId="77777777" w:rsidR="006A7CBC" w:rsidRPr="006A7CBC" w:rsidRDefault="006A7CBC" w:rsidP="006A7CBC">
      <w:pPr>
        <w:widowControl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6A7CBC">
        <w:rPr>
          <w:rFonts w:ascii="Times New Roman" w:hAnsi="Times New Roman"/>
          <w:b/>
          <w:color w:val="auto"/>
          <w:sz w:val="24"/>
          <w:szCs w:val="24"/>
        </w:rPr>
        <w:t>КИРИШСКОГО МУНИЦИПАЛЬНОГО РАЙОНА</w:t>
      </w:r>
    </w:p>
    <w:p w14:paraId="3006DD24" w14:textId="77777777" w:rsidR="006A7CBC" w:rsidRPr="006A7CBC" w:rsidRDefault="006A7CBC" w:rsidP="006A7CBC">
      <w:pPr>
        <w:widowControl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125E738A" w14:textId="77777777" w:rsidR="006A7CBC" w:rsidRPr="006A7CBC" w:rsidRDefault="006A7CBC" w:rsidP="006A7CBC">
      <w:pPr>
        <w:widowControl/>
        <w:jc w:val="center"/>
        <w:rPr>
          <w:rFonts w:ascii="Times New Roman" w:hAnsi="Times New Roman"/>
          <w:b/>
          <w:color w:val="auto"/>
          <w:sz w:val="28"/>
          <w:szCs w:val="24"/>
        </w:rPr>
      </w:pPr>
      <w:r w:rsidRPr="006A7CBC">
        <w:rPr>
          <w:rFonts w:ascii="Times New Roman" w:hAnsi="Times New Roman"/>
          <w:b/>
          <w:color w:val="auto"/>
          <w:sz w:val="28"/>
          <w:szCs w:val="24"/>
        </w:rPr>
        <w:t>РЕШЕНИЕ</w:t>
      </w:r>
    </w:p>
    <w:p w14:paraId="4C833738" w14:textId="77777777" w:rsidR="006A7CBC" w:rsidRPr="006A7CBC" w:rsidRDefault="006A7CBC" w:rsidP="006A7CBC">
      <w:pPr>
        <w:widowControl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60EA4120" w14:textId="77777777" w:rsidR="006A7CBC" w:rsidRPr="006A7CBC" w:rsidRDefault="006A7CBC" w:rsidP="006A7CBC">
      <w:pPr>
        <w:widowControl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2138"/>
        <w:gridCol w:w="709"/>
        <w:gridCol w:w="1984"/>
      </w:tblGrid>
      <w:tr w:rsidR="006A7CBC" w:rsidRPr="006A7CBC" w14:paraId="6088142E" w14:textId="77777777" w:rsidTr="00F44137">
        <w:tc>
          <w:tcPr>
            <w:tcW w:w="2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D1440A" w14:textId="77777777" w:rsidR="006A7CBC" w:rsidRPr="006A7CBC" w:rsidRDefault="006A7CBC" w:rsidP="006A7CBC">
            <w:pPr>
              <w:widowControl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A7CBC">
              <w:rPr>
                <w:rFonts w:ascii="Times New Roman" w:hAnsi="Times New Roman"/>
                <w:color w:val="auto"/>
                <w:sz w:val="24"/>
                <w:szCs w:val="24"/>
              </w:rPr>
              <w:t>28 сентября 2021 года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2BFE30" w14:textId="77777777" w:rsidR="006A7CBC" w:rsidRPr="006A7CBC" w:rsidRDefault="006A7CBC" w:rsidP="006A7CBC">
            <w:pPr>
              <w:widowControl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A7CBC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C34702" w14:textId="77777777" w:rsidR="006A7CBC" w:rsidRPr="006A7CBC" w:rsidRDefault="006A7CBC" w:rsidP="006A7CBC">
            <w:pPr>
              <w:widowControl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A7CBC">
              <w:rPr>
                <w:rFonts w:ascii="Times New Roman" w:hAnsi="Times New Roman"/>
                <w:color w:val="auto"/>
                <w:sz w:val="24"/>
                <w:szCs w:val="24"/>
              </w:rPr>
              <w:t>22/126</w:t>
            </w:r>
          </w:p>
        </w:tc>
      </w:tr>
      <w:tr w:rsidR="006A7CBC" w:rsidRPr="006A7CBC" w14:paraId="3AB7D305" w14:textId="77777777" w:rsidTr="00F44137"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7B1D99" w14:textId="77777777" w:rsidR="006A7CBC" w:rsidRPr="006A7CBC" w:rsidRDefault="006A7CBC" w:rsidP="006A7CBC">
            <w:pPr>
              <w:widowControl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2B5E36" w14:textId="77777777" w:rsidR="006A7CBC" w:rsidRPr="006A7CBC" w:rsidRDefault="006A7CBC" w:rsidP="006A7CBC">
            <w:pPr>
              <w:widowControl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7C9F91C" w14:textId="77777777" w:rsidR="006A7CBC" w:rsidRPr="006A7CBC" w:rsidRDefault="006A7CBC" w:rsidP="006A7CBC">
            <w:pPr>
              <w:widowControl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66898E" w14:textId="77777777" w:rsidR="006A7CBC" w:rsidRPr="006A7CBC" w:rsidRDefault="006A7CBC" w:rsidP="006A7CBC">
            <w:pPr>
              <w:widowControl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6A7CBC" w:rsidRPr="006A7CBC" w14:paraId="306CCFC6" w14:textId="77777777" w:rsidTr="00F44137">
        <w:tc>
          <w:tcPr>
            <w:tcW w:w="53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2736C4" w14:textId="3F7BC05A" w:rsidR="006A7CBC" w:rsidRPr="006A7CBC" w:rsidRDefault="006A7CBC" w:rsidP="006A7CBC">
            <w:pPr>
              <w:widowControl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6A7CBC">
              <w:rPr>
                <w:rFonts w:ascii="Times New Roman" w:hAnsi="Times New Roman"/>
                <w:color w:val="auto"/>
                <w:sz w:val="16"/>
                <w:szCs w:val="16"/>
              </w:rPr>
              <w:sym w:font="Symbol" w:char="F0E9"/>
            </w:r>
            <w:r w:rsidRPr="006A7CBC">
              <w:rPr>
                <w:rFonts w:ascii="Times New Roman" w:hAnsi="Times New Roman"/>
                <w:color w:val="auto"/>
                <w:sz w:val="16"/>
                <w:szCs w:val="16"/>
              </w:rPr>
              <w:t xml:space="preserve">                                                                                                           </w:t>
            </w:r>
            <w:r w:rsidR="00F44137">
              <w:rPr>
                <w:rFonts w:ascii="Times New Roman" w:hAnsi="Times New Roman"/>
                <w:color w:val="auto"/>
                <w:sz w:val="16"/>
                <w:szCs w:val="16"/>
              </w:rPr>
              <w:t xml:space="preserve">              </w:t>
            </w:r>
            <w:r w:rsidRPr="006A7CBC">
              <w:rPr>
                <w:rFonts w:ascii="Times New Roman" w:hAnsi="Times New Roman"/>
                <w:color w:val="auto"/>
                <w:sz w:val="16"/>
                <w:szCs w:val="16"/>
              </w:rPr>
              <w:t xml:space="preserve">    </w:t>
            </w:r>
            <w:r w:rsidRPr="006A7CBC">
              <w:rPr>
                <w:rFonts w:ascii="Times New Roman" w:hAnsi="Times New Roman"/>
                <w:color w:val="auto"/>
                <w:sz w:val="16"/>
                <w:szCs w:val="16"/>
              </w:rPr>
              <w:sym w:font="Symbol" w:char="F0F9"/>
            </w:r>
          </w:p>
        </w:tc>
      </w:tr>
      <w:tr w:rsidR="006A7CBC" w:rsidRPr="006A7CBC" w14:paraId="1593641E" w14:textId="77777777" w:rsidTr="00F44137">
        <w:trPr>
          <w:trHeight w:val="992"/>
        </w:trPr>
        <w:tc>
          <w:tcPr>
            <w:tcW w:w="53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6BBF36" w14:textId="2E9FB1FB" w:rsidR="006A7CBC" w:rsidRPr="006A7CBC" w:rsidRDefault="006A7CBC" w:rsidP="00F44137">
            <w:pPr>
              <w:jc w:val="both"/>
              <w:rPr>
                <w:rFonts w:ascii="Times New Roman" w:eastAsia="Calibri" w:hAnsi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6A7CBC">
              <w:rPr>
                <w:rFonts w:ascii="Times New Roman" w:eastAsia="Calibri" w:hAnsi="Times New Roman"/>
                <w:b/>
                <w:bCs/>
                <w:color w:val="auto"/>
                <w:sz w:val="24"/>
                <w:szCs w:val="24"/>
                <w:lang w:eastAsia="en-US" w:bidi="ru-RU"/>
              </w:rPr>
              <w:t xml:space="preserve">Об утверждении Положения о </w:t>
            </w:r>
            <w:bookmarkStart w:id="0" w:name="_Hlk73706793"/>
            <w:r w:rsidRPr="006A7CBC">
              <w:rPr>
                <w:rFonts w:ascii="Times New Roman" w:eastAsia="Calibri" w:hAnsi="Times New Roman"/>
                <w:b/>
                <w:bCs/>
                <w:color w:val="auto"/>
                <w:sz w:val="24"/>
                <w:szCs w:val="24"/>
                <w:lang w:eastAsia="en-US" w:bidi="ru-RU"/>
              </w:rPr>
              <w:t xml:space="preserve">муниципальном жилищном контроле </w:t>
            </w:r>
            <w:bookmarkEnd w:id="0"/>
            <w:r w:rsidRPr="006A7CBC">
              <w:rPr>
                <w:rFonts w:ascii="Times New Roman" w:eastAsia="Calibri" w:hAnsi="Times New Roman"/>
                <w:b/>
                <w:bCs/>
                <w:color w:val="auto"/>
                <w:sz w:val="24"/>
                <w:szCs w:val="24"/>
                <w:lang w:eastAsia="en-US" w:bidi="ru-RU"/>
              </w:rPr>
              <w:t>на территории муниципального образования Киришское городское поселение Киришского муниципального района Ленинградской области</w:t>
            </w:r>
          </w:p>
        </w:tc>
      </w:tr>
    </w:tbl>
    <w:p w14:paraId="5274A325" w14:textId="77777777" w:rsidR="006A7CBC" w:rsidRPr="006A7CBC" w:rsidRDefault="006A7CBC" w:rsidP="006A7CBC">
      <w:pPr>
        <w:widowControl/>
        <w:shd w:val="clear" w:color="auto" w:fill="FFFFFF"/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</w:p>
    <w:p w14:paraId="5FA3B0E2" w14:textId="77777777" w:rsidR="006A7CBC" w:rsidRDefault="006A7CBC" w:rsidP="006A7CBC">
      <w:pPr>
        <w:widowControl/>
        <w:shd w:val="clear" w:color="auto" w:fill="FFFFFF"/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</w:p>
    <w:p w14:paraId="098F1231" w14:textId="77777777" w:rsidR="00F44137" w:rsidRPr="006A7CBC" w:rsidRDefault="00F44137" w:rsidP="006A7CBC">
      <w:pPr>
        <w:widowControl/>
        <w:shd w:val="clear" w:color="auto" w:fill="FFFFFF"/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</w:p>
    <w:p w14:paraId="25C5C444" w14:textId="50B99EF1" w:rsidR="006A7CBC" w:rsidRPr="006A7CBC" w:rsidRDefault="006A7CBC" w:rsidP="006A7CBC">
      <w:pPr>
        <w:keepNext/>
        <w:widowControl/>
        <w:ind w:firstLine="709"/>
        <w:jc w:val="both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6A7CBC">
        <w:rPr>
          <w:rFonts w:ascii="Times New Roman" w:hAnsi="Times New Roman"/>
          <w:bCs/>
          <w:iCs/>
          <w:color w:val="auto"/>
          <w:sz w:val="24"/>
          <w:szCs w:val="24"/>
        </w:rPr>
        <w:t>В соответствии с Жилищным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</w:t>
      </w:r>
      <w:r w:rsidR="00F44137">
        <w:rPr>
          <w:rFonts w:ascii="Times New Roman" w:hAnsi="Times New Roman"/>
          <w:bCs/>
          <w:iCs/>
          <w:color w:val="auto"/>
          <w:sz w:val="24"/>
          <w:szCs w:val="24"/>
        </w:rPr>
        <w:t>,</w:t>
      </w:r>
      <w:r w:rsidRPr="006A7CBC">
        <w:rPr>
          <w:rFonts w:ascii="Times New Roman" w:hAnsi="Times New Roman"/>
          <w:bCs/>
          <w:iCs/>
          <w:color w:val="auto"/>
          <w:sz w:val="24"/>
          <w:szCs w:val="24"/>
        </w:rPr>
        <w:t xml:space="preserve"> совет депутатов муниципального образования Киришское городское поселение Киришского муниципального района </w:t>
      </w:r>
      <w:r w:rsidRPr="006A7CBC">
        <w:rPr>
          <w:rFonts w:ascii="Times New Roman" w:hAnsi="Times New Roman"/>
          <w:b/>
          <w:bCs/>
          <w:iCs/>
          <w:color w:val="auto"/>
          <w:sz w:val="24"/>
          <w:szCs w:val="24"/>
        </w:rPr>
        <w:t>РЕШИЛ:</w:t>
      </w:r>
    </w:p>
    <w:p w14:paraId="2F072957" w14:textId="77777777" w:rsidR="006A7CBC" w:rsidRPr="006A7CBC" w:rsidRDefault="006A7CBC" w:rsidP="006A7CBC">
      <w:pPr>
        <w:keepNext/>
        <w:widowControl/>
        <w:ind w:firstLine="709"/>
        <w:jc w:val="both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6A7CBC">
        <w:rPr>
          <w:rFonts w:ascii="Times New Roman" w:hAnsi="Times New Roman"/>
          <w:bCs/>
          <w:iCs/>
          <w:color w:val="auto"/>
          <w:sz w:val="24"/>
          <w:szCs w:val="24"/>
        </w:rPr>
        <w:t>1.</w:t>
      </w:r>
      <w:r w:rsidRPr="006A7CBC">
        <w:rPr>
          <w:rFonts w:ascii="Times New Roman" w:hAnsi="Times New Roman"/>
          <w:bCs/>
          <w:iCs/>
          <w:color w:val="auto"/>
          <w:sz w:val="24"/>
          <w:szCs w:val="24"/>
        </w:rPr>
        <w:tab/>
        <w:t xml:space="preserve">Утвердить прилагаемое Положение о муниципальном жилищном контроле </w:t>
      </w:r>
      <w:r w:rsidRPr="006A7CBC">
        <w:rPr>
          <w:rFonts w:ascii="Times New Roman" w:hAnsi="Times New Roman"/>
          <w:bCs/>
          <w:iCs/>
          <w:color w:val="auto"/>
          <w:sz w:val="24"/>
          <w:szCs w:val="24"/>
        </w:rPr>
        <w:br/>
        <w:t>на территории муниципального образования Киришское городское поселение Киришского муниципального района Ленинградской области.</w:t>
      </w:r>
    </w:p>
    <w:p w14:paraId="40C9B0C4" w14:textId="77777777" w:rsidR="006A7CBC" w:rsidRPr="006A7CBC" w:rsidRDefault="006A7CBC" w:rsidP="006A7CBC">
      <w:pPr>
        <w:keepNext/>
        <w:widowControl/>
        <w:ind w:firstLine="709"/>
        <w:jc w:val="both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6A7CBC">
        <w:rPr>
          <w:rFonts w:ascii="Times New Roman" w:hAnsi="Times New Roman"/>
          <w:bCs/>
          <w:iCs/>
          <w:color w:val="auto"/>
          <w:sz w:val="24"/>
          <w:szCs w:val="24"/>
        </w:rPr>
        <w:t>2.</w:t>
      </w:r>
      <w:r w:rsidRPr="006A7CBC">
        <w:rPr>
          <w:rFonts w:ascii="Times New Roman" w:hAnsi="Times New Roman"/>
          <w:bCs/>
          <w:iCs/>
          <w:color w:val="auto"/>
          <w:sz w:val="24"/>
          <w:szCs w:val="24"/>
        </w:rPr>
        <w:tab/>
        <w:t xml:space="preserve">Опубликовать данное решение в газете «Киришский факел» (без приложений </w:t>
      </w:r>
      <w:r w:rsidRPr="006A7CBC">
        <w:rPr>
          <w:rFonts w:ascii="Times New Roman" w:hAnsi="Times New Roman"/>
          <w:bCs/>
          <w:iCs/>
          <w:color w:val="auto"/>
          <w:sz w:val="24"/>
          <w:szCs w:val="24"/>
        </w:rPr>
        <w:br/>
        <w:t>к нему), опубликовать полный текст решения с приложениями в сетевом издании «Киришский факел», а также разместить на официальном сайте администрации Киришского муниципального района.</w:t>
      </w:r>
    </w:p>
    <w:p w14:paraId="148F37F5" w14:textId="77777777" w:rsidR="006A7CBC" w:rsidRPr="006A7CBC" w:rsidRDefault="006A7CBC" w:rsidP="006A7CBC">
      <w:pPr>
        <w:keepNext/>
        <w:widowControl/>
        <w:ind w:firstLine="709"/>
        <w:jc w:val="both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6A7CBC">
        <w:rPr>
          <w:rFonts w:ascii="Times New Roman" w:hAnsi="Times New Roman"/>
          <w:bCs/>
          <w:iCs/>
          <w:color w:val="auto"/>
          <w:sz w:val="24"/>
          <w:szCs w:val="24"/>
        </w:rPr>
        <w:t>3.</w:t>
      </w:r>
      <w:r w:rsidRPr="006A7CBC">
        <w:rPr>
          <w:rFonts w:ascii="Times New Roman" w:hAnsi="Times New Roman"/>
          <w:bCs/>
          <w:iCs/>
          <w:color w:val="auto"/>
          <w:sz w:val="24"/>
          <w:szCs w:val="24"/>
        </w:rPr>
        <w:tab/>
        <w:t>Настоящее решение вступает в силу со дня его официального опубликования.</w:t>
      </w:r>
    </w:p>
    <w:p w14:paraId="556262EE" w14:textId="77777777" w:rsidR="006A7CBC" w:rsidRPr="006A7CBC" w:rsidRDefault="006A7CBC" w:rsidP="006A7CBC">
      <w:pPr>
        <w:keepNext/>
        <w:widowControl/>
        <w:ind w:firstLine="709"/>
        <w:jc w:val="both"/>
        <w:rPr>
          <w:rFonts w:ascii="Times New Roman" w:hAnsi="Times New Roman"/>
          <w:bCs/>
          <w:iCs/>
          <w:color w:val="auto"/>
          <w:sz w:val="24"/>
          <w:szCs w:val="24"/>
        </w:rPr>
      </w:pPr>
    </w:p>
    <w:p w14:paraId="3A7A35C1" w14:textId="77777777" w:rsidR="006A7CBC" w:rsidRPr="006A7CBC" w:rsidRDefault="006A7CBC" w:rsidP="006A7CBC">
      <w:pPr>
        <w:tabs>
          <w:tab w:val="left" w:pos="284"/>
        </w:tabs>
        <w:jc w:val="both"/>
        <w:rPr>
          <w:rFonts w:ascii="Times New Roman" w:hAnsi="Times New Roman"/>
          <w:color w:val="auto"/>
          <w:sz w:val="24"/>
          <w:szCs w:val="24"/>
          <w:lang w:eastAsia="x-none"/>
        </w:rPr>
      </w:pPr>
    </w:p>
    <w:p w14:paraId="7D6CF929" w14:textId="77777777" w:rsidR="006A7CBC" w:rsidRPr="006A7CBC" w:rsidRDefault="006A7CBC" w:rsidP="006A7CBC">
      <w:pPr>
        <w:tabs>
          <w:tab w:val="left" w:pos="284"/>
        </w:tabs>
        <w:jc w:val="both"/>
        <w:rPr>
          <w:rFonts w:ascii="Times New Roman" w:hAnsi="Times New Roman"/>
          <w:color w:val="auto"/>
          <w:sz w:val="24"/>
          <w:szCs w:val="24"/>
          <w:lang w:eastAsia="x-none"/>
        </w:rPr>
      </w:pPr>
    </w:p>
    <w:p w14:paraId="589FA81B" w14:textId="77777777" w:rsidR="006A7CBC" w:rsidRPr="006A7CBC" w:rsidRDefault="006A7CBC" w:rsidP="006A7CBC">
      <w:pPr>
        <w:widowControl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6A7CBC">
        <w:rPr>
          <w:rFonts w:ascii="Times New Roman" w:eastAsia="Calibri" w:hAnsi="Times New Roman"/>
          <w:color w:val="auto"/>
          <w:sz w:val="24"/>
          <w:szCs w:val="24"/>
          <w:lang w:eastAsia="en-US"/>
        </w:rPr>
        <w:t>Глава муниципального образования</w:t>
      </w:r>
      <w:r w:rsidRPr="006A7CBC">
        <w:rPr>
          <w:rFonts w:ascii="Times New Roman" w:eastAsia="Calibri" w:hAnsi="Times New Roman"/>
          <w:color w:val="auto"/>
          <w:sz w:val="24"/>
          <w:szCs w:val="24"/>
          <w:lang w:eastAsia="en-US"/>
        </w:rPr>
        <w:br/>
        <w:t>Киришское городское поселение</w:t>
      </w:r>
      <w:r w:rsidRPr="006A7CBC">
        <w:rPr>
          <w:rFonts w:ascii="Times New Roman" w:eastAsia="Calibri" w:hAnsi="Times New Roman"/>
          <w:color w:val="auto"/>
          <w:sz w:val="24"/>
          <w:szCs w:val="24"/>
          <w:lang w:eastAsia="en-US"/>
        </w:rPr>
        <w:br/>
        <w:t>Киришского муниципального района</w:t>
      </w:r>
      <w:r w:rsidRPr="006A7CBC">
        <w:rPr>
          <w:rFonts w:ascii="Times New Roman" w:eastAsia="Calibri" w:hAnsi="Times New Roman"/>
          <w:color w:val="auto"/>
          <w:sz w:val="24"/>
          <w:szCs w:val="24"/>
          <w:lang w:eastAsia="en-US"/>
        </w:rPr>
        <w:tab/>
      </w:r>
      <w:r w:rsidRPr="006A7CBC">
        <w:rPr>
          <w:rFonts w:ascii="Times New Roman" w:eastAsia="Calibri" w:hAnsi="Times New Roman"/>
          <w:color w:val="auto"/>
          <w:sz w:val="24"/>
          <w:szCs w:val="24"/>
          <w:lang w:eastAsia="en-US"/>
        </w:rPr>
        <w:tab/>
      </w:r>
      <w:r w:rsidRPr="006A7CBC">
        <w:rPr>
          <w:rFonts w:ascii="Times New Roman" w:eastAsia="Calibri" w:hAnsi="Times New Roman"/>
          <w:color w:val="auto"/>
          <w:sz w:val="24"/>
          <w:szCs w:val="24"/>
          <w:lang w:eastAsia="en-US"/>
        </w:rPr>
        <w:tab/>
      </w:r>
      <w:r w:rsidRPr="006A7CBC">
        <w:rPr>
          <w:rFonts w:ascii="Times New Roman" w:eastAsia="Calibri" w:hAnsi="Times New Roman"/>
          <w:color w:val="auto"/>
          <w:sz w:val="24"/>
          <w:szCs w:val="24"/>
          <w:lang w:eastAsia="en-US"/>
        </w:rPr>
        <w:tab/>
      </w:r>
      <w:r w:rsidRPr="006A7CBC">
        <w:rPr>
          <w:rFonts w:ascii="Times New Roman" w:eastAsia="Calibri" w:hAnsi="Times New Roman"/>
          <w:color w:val="auto"/>
          <w:sz w:val="24"/>
          <w:szCs w:val="24"/>
          <w:lang w:eastAsia="en-US"/>
        </w:rPr>
        <w:tab/>
      </w:r>
      <w:r w:rsidRPr="006A7CBC">
        <w:rPr>
          <w:rFonts w:ascii="Times New Roman" w:eastAsia="Calibri" w:hAnsi="Times New Roman"/>
          <w:color w:val="auto"/>
          <w:sz w:val="24"/>
          <w:szCs w:val="24"/>
          <w:lang w:eastAsia="en-US"/>
        </w:rPr>
        <w:tab/>
        <w:t xml:space="preserve">     К.А. Тимофеев</w:t>
      </w:r>
    </w:p>
    <w:p w14:paraId="00010A93" w14:textId="77777777" w:rsidR="006A7CBC" w:rsidRPr="006A7CBC" w:rsidRDefault="006A7CBC" w:rsidP="006A7CBC">
      <w:pPr>
        <w:tabs>
          <w:tab w:val="left" w:pos="284"/>
        </w:tabs>
        <w:rPr>
          <w:rFonts w:ascii="Times New Roman" w:hAnsi="Times New Roman"/>
          <w:color w:val="auto"/>
          <w:sz w:val="24"/>
          <w:szCs w:val="24"/>
          <w:lang w:eastAsia="x-none"/>
        </w:rPr>
      </w:pPr>
    </w:p>
    <w:p w14:paraId="42FF590F" w14:textId="77777777" w:rsidR="006A7CBC" w:rsidRPr="006A7CBC" w:rsidRDefault="006A7CBC" w:rsidP="006A7CBC">
      <w:pPr>
        <w:tabs>
          <w:tab w:val="left" w:pos="284"/>
        </w:tabs>
        <w:rPr>
          <w:rFonts w:ascii="Times New Roman" w:hAnsi="Times New Roman"/>
          <w:color w:val="auto"/>
          <w:sz w:val="24"/>
          <w:szCs w:val="24"/>
          <w:lang w:eastAsia="x-none"/>
        </w:rPr>
      </w:pPr>
    </w:p>
    <w:p w14:paraId="59085C02" w14:textId="77777777" w:rsidR="006A7CBC" w:rsidRPr="006A7CBC" w:rsidRDefault="006A7CBC" w:rsidP="006A7CBC">
      <w:pPr>
        <w:tabs>
          <w:tab w:val="left" w:pos="284"/>
        </w:tabs>
        <w:rPr>
          <w:rFonts w:ascii="Times New Roman" w:hAnsi="Times New Roman"/>
          <w:color w:val="auto"/>
          <w:sz w:val="24"/>
          <w:szCs w:val="24"/>
          <w:lang w:eastAsia="x-none"/>
        </w:rPr>
      </w:pPr>
    </w:p>
    <w:p w14:paraId="30BE8BF9" w14:textId="77777777" w:rsidR="006A7CBC" w:rsidRPr="006A7CBC" w:rsidRDefault="006A7CBC" w:rsidP="006A7CBC">
      <w:pPr>
        <w:tabs>
          <w:tab w:val="left" w:pos="284"/>
        </w:tabs>
        <w:rPr>
          <w:rFonts w:ascii="Times New Roman" w:hAnsi="Times New Roman"/>
          <w:color w:val="auto"/>
          <w:sz w:val="26"/>
          <w:szCs w:val="26"/>
          <w:lang w:eastAsia="x-none"/>
        </w:rPr>
      </w:pPr>
    </w:p>
    <w:p w14:paraId="5CE98124" w14:textId="77777777" w:rsidR="006A7CBC" w:rsidRDefault="006A7CBC" w:rsidP="006A7CBC">
      <w:pPr>
        <w:widowControl/>
        <w:jc w:val="both"/>
        <w:rPr>
          <w:rFonts w:ascii="Times New Roman" w:hAnsi="Times New Roman"/>
          <w:bCs/>
          <w:color w:val="auto"/>
          <w:sz w:val="22"/>
          <w:szCs w:val="22"/>
        </w:rPr>
      </w:pPr>
      <w:bookmarkStart w:id="1" w:name="_GoBack"/>
      <w:bookmarkEnd w:id="1"/>
    </w:p>
    <w:p w14:paraId="100698C3" w14:textId="77777777" w:rsidR="006A7CBC" w:rsidRDefault="006A7CBC" w:rsidP="006A7CBC">
      <w:pPr>
        <w:widowControl/>
        <w:jc w:val="both"/>
        <w:rPr>
          <w:rFonts w:ascii="Times New Roman" w:hAnsi="Times New Roman"/>
          <w:bCs/>
          <w:color w:val="auto"/>
          <w:sz w:val="22"/>
          <w:szCs w:val="22"/>
        </w:rPr>
        <w:sectPr w:rsidR="006A7CBC" w:rsidSect="006A7CBC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3EE51D88" w14:textId="76AAC2F8" w:rsidR="006A7CBC" w:rsidRPr="006A7CBC" w:rsidRDefault="006A7CBC" w:rsidP="006A7CBC">
      <w:pPr>
        <w:widowControl/>
        <w:jc w:val="both"/>
        <w:rPr>
          <w:rFonts w:ascii="Times New Roman" w:hAnsi="Times New Roman"/>
          <w:bCs/>
          <w:color w:val="auto"/>
          <w:sz w:val="22"/>
          <w:szCs w:val="22"/>
        </w:rPr>
      </w:pPr>
    </w:p>
    <w:p w14:paraId="17FA4FC4" w14:textId="77777777" w:rsidR="00914A13" w:rsidRPr="002A6730" w:rsidRDefault="00914A13" w:rsidP="006A7CBC">
      <w:pPr>
        <w:pStyle w:val="ConsPlusNormal"/>
        <w:ind w:left="5102" w:firstLine="0"/>
        <w:jc w:val="right"/>
        <w:outlineLvl w:val="0"/>
        <w:rPr>
          <w:szCs w:val="24"/>
        </w:rPr>
      </w:pPr>
      <w:r w:rsidRPr="002A6730">
        <w:rPr>
          <w:szCs w:val="24"/>
        </w:rPr>
        <w:t>УТВЕРЖДЕНО</w:t>
      </w:r>
    </w:p>
    <w:p w14:paraId="78D2E05A" w14:textId="2D51925F" w:rsidR="00914A13" w:rsidRPr="002A6730" w:rsidRDefault="00914A13" w:rsidP="006A7CBC">
      <w:pPr>
        <w:autoSpaceDE w:val="0"/>
        <w:ind w:left="5103"/>
        <w:jc w:val="right"/>
        <w:rPr>
          <w:rFonts w:ascii="Times New Roman" w:hAnsi="Times New Roman"/>
          <w:i/>
          <w:color w:val="auto"/>
          <w:sz w:val="24"/>
          <w:szCs w:val="24"/>
        </w:rPr>
      </w:pPr>
      <w:r w:rsidRPr="002A6730">
        <w:rPr>
          <w:rFonts w:ascii="Times New Roman" w:hAnsi="Times New Roman"/>
          <w:color w:val="auto"/>
          <w:sz w:val="24"/>
          <w:szCs w:val="24"/>
        </w:rPr>
        <w:t>решением</w:t>
      </w:r>
      <w:r w:rsidRPr="002A6730">
        <w:rPr>
          <w:rFonts w:ascii="Times New Roman" w:hAnsi="Times New Roman"/>
          <w:iCs/>
          <w:color w:val="auto"/>
          <w:sz w:val="24"/>
          <w:szCs w:val="24"/>
          <w:lang w:eastAsia="zh-CN"/>
        </w:rPr>
        <w:t xml:space="preserve"> совета депутатов муниципального образования </w:t>
      </w:r>
      <w:r w:rsidR="006A7CBC">
        <w:rPr>
          <w:rFonts w:ascii="Times New Roman" w:hAnsi="Times New Roman"/>
          <w:iCs/>
          <w:color w:val="auto"/>
          <w:sz w:val="24"/>
          <w:szCs w:val="24"/>
          <w:lang w:eastAsia="zh-CN"/>
        </w:rPr>
        <w:br/>
      </w:r>
      <w:r w:rsidRPr="002A6730">
        <w:rPr>
          <w:rFonts w:ascii="Times New Roman" w:hAnsi="Times New Roman"/>
          <w:iCs/>
          <w:color w:val="auto"/>
          <w:sz w:val="24"/>
          <w:szCs w:val="24"/>
          <w:lang w:eastAsia="zh-CN"/>
        </w:rPr>
        <w:t xml:space="preserve">Киришское городское поселение Киришского муниципального района </w:t>
      </w:r>
    </w:p>
    <w:p w14:paraId="4CF5C7D8" w14:textId="1271A848" w:rsidR="00914A13" w:rsidRPr="002A6730" w:rsidRDefault="00914A13" w:rsidP="006A7CBC">
      <w:pPr>
        <w:autoSpaceDE w:val="0"/>
        <w:ind w:left="5103"/>
        <w:jc w:val="right"/>
        <w:rPr>
          <w:rFonts w:ascii="Times New Roman" w:hAnsi="Times New Roman"/>
          <w:color w:val="auto"/>
          <w:sz w:val="24"/>
          <w:szCs w:val="24"/>
        </w:rPr>
      </w:pPr>
      <w:r w:rsidRPr="002A6730">
        <w:rPr>
          <w:rFonts w:ascii="Times New Roman" w:hAnsi="Times New Roman"/>
          <w:color w:val="auto"/>
          <w:sz w:val="24"/>
          <w:szCs w:val="24"/>
        </w:rPr>
        <w:t xml:space="preserve">от </w:t>
      </w:r>
      <w:r w:rsidR="006A7CBC">
        <w:rPr>
          <w:rFonts w:ascii="Times New Roman" w:hAnsi="Times New Roman"/>
          <w:color w:val="auto"/>
          <w:sz w:val="24"/>
          <w:szCs w:val="24"/>
        </w:rPr>
        <w:t>28.09.2021</w:t>
      </w:r>
      <w:r w:rsidRPr="002A6730">
        <w:rPr>
          <w:rFonts w:ascii="Times New Roman" w:hAnsi="Times New Roman"/>
          <w:color w:val="auto"/>
          <w:sz w:val="24"/>
          <w:szCs w:val="24"/>
        </w:rPr>
        <w:t xml:space="preserve"> № </w:t>
      </w:r>
      <w:r w:rsidR="006A7CBC">
        <w:rPr>
          <w:rFonts w:ascii="Times New Roman" w:hAnsi="Times New Roman"/>
          <w:color w:val="auto"/>
          <w:sz w:val="24"/>
          <w:szCs w:val="24"/>
        </w:rPr>
        <w:t>22/126</w:t>
      </w:r>
    </w:p>
    <w:p w14:paraId="0C007992" w14:textId="77777777" w:rsidR="00914A13" w:rsidRPr="002A6730" w:rsidRDefault="00914A13" w:rsidP="006A7CBC">
      <w:pPr>
        <w:autoSpaceDE w:val="0"/>
        <w:ind w:left="5103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09449030" w14:textId="77777777" w:rsidR="00914A13" w:rsidRPr="002A6730" w:rsidRDefault="00914A13" w:rsidP="006A7CBC">
      <w:pPr>
        <w:autoSpaceDE w:val="0"/>
        <w:ind w:left="5103"/>
        <w:jc w:val="right"/>
        <w:rPr>
          <w:rFonts w:ascii="Times New Roman" w:hAnsi="Times New Roman"/>
          <w:color w:val="auto"/>
          <w:sz w:val="24"/>
          <w:szCs w:val="24"/>
        </w:rPr>
      </w:pPr>
      <w:r w:rsidRPr="002A6730">
        <w:rPr>
          <w:rFonts w:ascii="Times New Roman" w:hAnsi="Times New Roman"/>
          <w:color w:val="auto"/>
          <w:sz w:val="24"/>
          <w:szCs w:val="24"/>
        </w:rPr>
        <w:t>(приложение)</w:t>
      </w:r>
    </w:p>
    <w:p w14:paraId="265C331E" w14:textId="77777777" w:rsidR="00914A13" w:rsidRPr="002A6730" w:rsidRDefault="00914A13" w:rsidP="006A7CBC">
      <w:pPr>
        <w:pStyle w:val="ConsPlusTitle"/>
        <w:jc w:val="right"/>
        <w:rPr>
          <w:b w:val="0"/>
          <w:szCs w:val="24"/>
        </w:rPr>
      </w:pPr>
      <w:bookmarkStart w:id="2" w:name="Par35"/>
      <w:bookmarkEnd w:id="2"/>
    </w:p>
    <w:p w14:paraId="3A21C9C9" w14:textId="77777777" w:rsidR="00914A13" w:rsidRPr="002A6730" w:rsidRDefault="00914A13" w:rsidP="00914A13">
      <w:pPr>
        <w:pStyle w:val="ConsPlusTitle"/>
        <w:spacing w:line="240" w:lineRule="exact"/>
        <w:jc w:val="center"/>
        <w:rPr>
          <w:b w:val="0"/>
          <w:szCs w:val="24"/>
        </w:rPr>
      </w:pPr>
    </w:p>
    <w:p w14:paraId="3D46ED3A" w14:textId="77777777" w:rsidR="00914A13" w:rsidRPr="002A6730" w:rsidRDefault="00914A13" w:rsidP="006A7CBC">
      <w:pPr>
        <w:pStyle w:val="ConsPlusTitle"/>
        <w:spacing w:line="240" w:lineRule="exact"/>
        <w:jc w:val="center"/>
        <w:rPr>
          <w:szCs w:val="24"/>
        </w:rPr>
      </w:pPr>
      <w:r w:rsidRPr="002A6730">
        <w:rPr>
          <w:szCs w:val="24"/>
        </w:rPr>
        <w:t>ПОЛОЖЕНИЕ</w:t>
      </w:r>
    </w:p>
    <w:p w14:paraId="65078F4D" w14:textId="77777777" w:rsidR="00914A13" w:rsidRPr="002A6730" w:rsidRDefault="00914A13" w:rsidP="006A7CBC">
      <w:pPr>
        <w:pStyle w:val="ConsPlusTitle"/>
        <w:jc w:val="center"/>
        <w:rPr>
          <w:szCs w:val="24"/>
        </w:rPr>
      </w:pPr>
      <w:bookmarkStart w:id="3" w:name="_Hlk73456502"/>
      <w:r w:rsidRPr="002A6730">
        <w:rPr>
          <w:szCs w:val="24"/>
        </w:rPr>
        <w:t xml:space="preserve">о муниципальном жилищном контроле на территории </w:t>
      </w:r>
    </w:p>
    <w:bookmarkEnd w:id="3"/>
    <w:p w14:paraId="6E1176E1" w14:textId="39FC1214" w:rsidR="00914A13" w:rsidRPr="002A6730" w:rsidRDefault="00914A13" w:rsidP="006A7CBC">
      <w:pPr>
        <w:pStyle w:val="ConsPlusTitle"/>
        <w:jc w:val="center"/>
        <w:rPr>
          <w:szCs w:val="24"/>
        </w:rPr>
      </w:pPr>
      <w:r w:rsidRPr="002A6730">
        <w:rPr>
          <w:szCs w:val="24"/>
        </w:rPr>
        <w:t xml:space="preserve">муниципального образования Киришское городское поселение </w:t>
      </w:r>
      <w:r w:rsidR="006A7CBC">
        <w:rPr>
          <w:szCs w:val="24"/>
        </w:rPr>
        <w:br/>
      </w:r>
      <w:r w:rsidRPr="002A6730">
        <w:rPr>
          <w:szCs w:val="24"/>
        </w:rPr>
        <w:t>Киришского муниципального района Ленинградской области</w:t>
      </w:r>
    </w:p>
    <w:p w14:paraId="2F0A83E2" w14:textId="77777777" w:rsidR="00914A13" w:rsidRPr="002A6730" w:rsidRDefault="00914A13" w:rsidP="006A7CBC">
      <w:pPr>
        <w:pStyle w:val="ConsPlusTitle"/>
        <w:jc w:val="center"/>
        <w:rPr>
          <w:b w:val="0"/>
          <w:szCs w:val="24"/>
        </w:rPr>
      </w:pPr>
    </w:p>
    <w:p w14:paraId="41724F64" w14:textId="77777777" w:rsidR="00914A13" w:rsidRPr="002A6730" w:rsidRDefault="00914A13" w:rsidP="006A7CBC">
      <w:pPr>
        <w:pStyle w:val="ConsPlusNormal"/>
        <w:numPr>
          <w:ilvl w:val="0"/>
          <w:numId w:val="7"/>
        </w:numPr>
        <w:ind w:left="0" w:firstLine="0"/>
        <w:jc w:val="center"/>
        <w:rPr>
          <w:b/>
          <w:szCs w:val="24"/>
        </w:rPr>
      </w:pPr>
      <w:r w:rsidRPr="002A6730">
        <w:rPr>
          <w:b/>
          <w:szCs w:val="24"/>
        </w:rPr>
        <w:t>Общие положения</w:t>
      </w:r>
    </w:p>
    <w:p w14:paraId="595C8472" w14:textId="77777777" w:rsidR="00914A13" w:rsidRPr="002A6730" w:rsidRDefault="00914A13" w:rsidP="00914A13">
      <w:pPr>
        <w:pStyle w:val="ConsPlusNormal"/>
        <w:ind w:firstLine="567"/>
        <w:rPr>
          <w:szCs w:val="24"/>
        </w:rPr>
      </w:pPr>
    </w:p>
    <w:p w14:paraId="4D51F071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A6730">
        <w:rPr>
          <w:rFonts w:ascii="Times New Roman" w:hAnsi="Times New Roman"/>
          <w:sz w:val="24"/>
          <w:szCs w:val="24"/>
        </w:rPr>
        <w:t>1.1. Настоящее Положение устанавливает порядок организации и осуществления муниципального</w:t>
      </w:r>
      <w:r w:rsidRPr="002A6730">
        <w:rPr>
          <w:rFonts w:ascii="Times New Roman" w:hAnsi="Times New Roman"/>
          <w:sz w:val="24"/>
          <w:szCs w:val="24"/>
          <w:lang w:val="ru-RU"/>
        </w:rPr>
        <w:t xml:space="preserve"> жилищного</w:t>
      </w:r>
      <w:r w:rsidRPr="002A6730">
        <w:rPr>
          <w:rFonts w:ascii="Times New Roman" w:hAnsi="Times New Roman"/>
          <w:sz w:val="24"/>
          <w:szCs w:val="24"/>
        </w:rPr>
        <w:t xml:space="preserve"> контроля на территории муниципального образования Киришское городское поселение Киришского муниципального района Ленинградской области</w:t>
      </w:r>
      <w:r w:rsidRPr="002A673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2A6730">
        <w:rPr>
          <w:rFonts w:ascii="Times New Roman" w:hAnsi="Times New Roman"/>
          <w:sz w:val="24"/>
          <w:szCs w:val="24"/>
        </w:rPr>
        <w:t>(далее – муниципальный контроль).</w:t>
      </w:r>
    </w:p>
    <w:p w14:paraId="3A68E369" w14:textId="13A3582F" w:rsidR="00C74D22" w:rsidRPr="002A6730" w:rsidRDefault="00C74D22" w:rsidP="0034229A">
      <w:pPr>
        <w:widowControl/>
        <w:tabs>
          <w:tab w:val="left" w:pos="1134"/>
        </w:tabs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2A6730">
        <w:rPr>
          <w:rFonts w:ascii="Times New Roman" w:hAnsi="Times New Roman"/>
          <w:color w:val="auto"/>
          <w:sz w:val="24"/>
          <w:szCs w:val="24"/>
        </w:rPr>
        <w:t>К отношениям, связанным с осуществлением муниципального жилищного контроля</w:t>
      </w:r>
      <w:r w:rsidR="00F44137">
        <w:rPr>
          <w:rFonts w:ascii="Times New Roman" w:hAnsi="Times New Roman"/>
          <w:color w:val="auto"/>
          <w:sz w:val="24"/>
          <w:szCs w:val="24"/>
        </w:rPr>
        <w:t>,</w:t>
      </w:r>
      <w:r w:rsidRPr="002A6730">
        <w:rPr>
          <w:rFonts w:ascii="Times New Roman" w:hAnsi="Times New Roman"/>
          <w:color w:val="auto"/>
          <w:sz w:val="24"/>
          <w:szCs w:val="24"/>
        </w:rPr>
        <w:t xml:space="preserve"> применяются положения Федерального закона от 31 июля 2020 г</w:t>
      </w:r>
      <w:r w:rsidR="0043023F">
        <w:rPr>
          <w:rFonts w:ascii="Times New Roman" w:hAnsi="Times New Roman"/>
          <w:color w:val="auto"/>
          <w:sz w:val="24"/>
          <w:szCs w:val="24"/>
        </w:rPr>
        <w:t>ода</w:t>
      </w:r>
      <w:r w:rsidRPr="002A6730">
        <w:rPr>
          <w:rFonts w:ascii="Times New Roman" w:hAnsi="Times New Roman"/>
          <w:color w:val="auto"/>
          <w:sz w:val="24"/>
          <w:szCs w:val="24"/>
        </w:rPr>
        <w:t xml:space="preserve"> № 248-ФЗ </w:t>
      </w:r>
      <w:r w:rsidR="0043023F">
        <w:rPr>
          <w:rFonts w:ascii="Times New Roman" w:hAnsi="Times New Roman"/>
          <w:color w:val="auto"/>
          <w:sz w:val="24"/>
          <w:szCs w:val="24"/>
        </w:rPr>
        <w:br/>
      </w:r>
      <w:r w:rsidRPr="002A6730">
        <w:rPr>
          <w:rFonts w:ascii="Times New Roman" w:hAnsi="Times New Roman"/>
          <w:color w:val="auto"/>
          <w:sz w:val="24"/>
          <w:szCs w:val="24"/>
        </w:rPr>
        <w:t xml:space="preserve">«О государственном контроле (надзоре) и муниципальном контроле в Российской Федерации» (далее </w:t>
      </w:r>
      <w:r w:rsidR="0043023F">
        <w:rPr>
          <w:rFonts w:ascii="Times New Roman" w:hAnsi="Times New Roman"/>
          <w:color w:val="auto"/>
          <w:sz w:val="24"/>
          <w:szCs w:val="24"/>
        </w:rPr>
        <w:t>–</w:t>
      </w:r>
      <w:r w:rsidRPr="002A6730">
        <w:rPr>
          <w:rFonts w:ascii="Times New Roman" w:hAnsi="Times New Roman"/>
          <w:color w:val="auto"/>
          <w:sz w:val="24"/>
          <w:szCs w:val="24"/>
        </w:rPr>
        <w:t xml:space="preserve"> Федеральный закон № 248-ФЗ).</w:t>
      </w:r>
    </w:p>
    <w:p w14:paraId="22CEC4AB" w14:textId="185D220C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1.2.</w:t>
      </w:r>
      <w:r w:rsidRPr="002A673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A6730">
        <w:rPr>
          <w:rFonts w:ascii="Times New Roman" w:hAnsi="Times New Roman"/>
          <w:sz w:val="24"/>
          <w:szCs w:val="24"/>
        </w:rPr>
        <w:t>Предметом муниципального контроля является соблюдение юридическими лицами, индивидуальными предпринимателями и гражданами</w:t>
      </w:r>
      <w:r w:rsidRPr="002A6730">
        <w:rPr>
          <w:rFonts w:ascii="Times New Roman" w:hAnsi="Times New Roman"/>
          <w:sz w:val="24"/>
          <w:szCs w:val="24"/>
          <w:lang w:val="ru-RU"/>
        </w:rPr>
        <w:t xml:space="preserve"> (далее – контролируемые лица)</w:t>
      </w:r>
      <w:r w:rsidRPr="002A6730">
        <w:rPr>
          <w:rFonts w:ascii="Times New Roman" w:hAnsi="Times New Roman"/>
          <w:sz w:val="24"/>
          <w:szCs w:val="24"/>
        </w:rPr>
        <w:t xml:space="preserve"> </w:t>
      </w:r>
      <w:r w:rsidRPr="002A6730">
        <w:rPr>
          <w:rFonts w:ascii="Times New Roman" w:hAnsi="Times New Roman"/>
          <w:sz w:val="24"/>
          <w:szCs w:val="24"/>
          <w:lang w:val="ru-RU"/>
        </w:rPr>
        <w:t>обязательных требований,</w:t>
      </w:r>
      <w:r w:rsidRPr="002A6730">
        <w:rPr>
          <w:rFonts w:ascii="Times New Roman" w:hAnsi="Times New Roman"/>
          <w:sz w:val="24"/>
          <w:szCs w:val="24"/>
        </w:rPr>
        <w:t xml:space="preserve"> установленных жилищным законодательством, </w:t>
      </w:r>
      <w:r w:rsidRPr="002A6730">
        <w:rPr>
          <w:rFonts w:ascii="Times New Roman" w:hAnsi="Times New Roman"/>
          <w:bCs/>
          <w:sz w:val="24"/>
          <w:szCs w:val="24"/>
        </w:rPr>
        <w:t xml:space="preserve">законодательством об энергосбережении и о повышении энергетической эффективности </w:t>
      </w:r>
      <w:r w:rsidR="0043023F">
        <w:rPr>
          <w:rFonts w:ascii="Times New Roman" w:hAnsi="Times New Roman"/>
          <w:bCs/>
          <w:sz w:val="24"/>
          <w:szCs w:val="24"/>
          <w:lang w:val="ru-RU"/>
        </w:rPr>
        <w:br/>
      </w:r>
      <w:r w:rsidRPr="002A6730">
        <w:rPr>
          <w:rFonts w:ascii="Times New Roman" w:hAnsi="Times New Roman"/>
          <w:bCs/>
          <w:sz w:val="24"/>
          <w:szCs w:val="24"/>
        </w:rPr>
        <w:t>в отношении муниципального жилищного фонда</w:t>
      </w:r>
      <w:r w:rsidRPr="002A6730">
        <w:rPr>
          <w:rFonts w:ascii="Times New Roman" w:hAnsi="Times New Roman"/>
          <w:bCs/>
          <w:color w:val="FF0000"/>
          <w:sz w:val="24"/>
          <w:szCs w:val="24"/>
          <w:lang w:val="ru-RU"/>
        </w:rPr>
        <w:t xml:space="preserve"> </w:t>
      </w:r>
      <w:r w:rsidRPr="002A6730">
        <w:rPr>
          <w:rFonts w:ascii="Times New Roman" w:hAnsi="Times New Roman"/>
          <w:bCs/>
          <w:sz w:val="24"/>
          <w:szCs w:val="24"/>
          <w:lang w:val="ru-RU"/>
        </w:rPr>
        <w:t>(далее – обязательных требова</w:t>
      </w:r>
      <w:r w:rsidR="007A1778" w:rsidRPr="002A6730">
        <w:rPr>
          <w:rFonts w:ascii="Times New Roman" w:hAnsi="Times New Roman"/>
          <w:bCs/>
          <w:sz w:val="24"/>
          <w:szCs w:val="24"/>
          <w:lang w:val="ru-RU"/>
        </w:rPr>
        <w:t>ний)</w:t>
      </w:r>
      <w:r w:rsidRPr="002A6730">
        <w:rPr>
          <w:rFonts w:ascii="Times New Roman" w:hAnsi="Times New Roman"/>
          <w:bCs/>
          <w:sz w:val="24"/>
          <w:szCs w:val="24"/>
        </w:rPr>
        <w:t>:</w:t>
      </w:r>
    </w:p>
    <w:p w14:paraId="4A0CD4EC" w14:textId="7C7AC3E2" w:rsidR="00914A13" w:rsidRPr="002A6730" w:rsidRDefault="00C74D22" w:rsidP="0034229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A6730">
        <w:rPr>
          <w:rFonts w:ascii="Times New Roman" w:hAnsi="Times New Roman"/>
          <w:bCs/>
          <w:sz w:val="24"/>
          <w:szCs w:val="24"/>
        </w:rPr>
        <w:t xml:space="preserve">1) требований к </w:t>
      </w:r>
      <w:r w:rsidR="00914A13" w:rsidRPr="002A6730">
        <w:rPr>
          <w:rFonts w:ascii="Times New Roman" w:hAnsi="Times New Roman"/>
          <w:bCs/>
          <w:sz w:val="24"/>
          <w:szCs w:val="24"/>
        </w:rPr>
        <w:t>использованию</w:t>
      </w:r>
      <w:r w:rsidR="007A1778" w:rsidRPr="002A6730">
        <w:rPr>
          <w:rFonts w:ascii="Times New Roman" w:hAnsi="Times New Roman"/>
          <w:bCs/>
          <w:sz w:val="24"/>
          <w:szCs w:val="24"/>
        </w:rPr>
        <w:t xml:space="preserve"> и сохранности жилищного фонда, в том числе требований к </w:t>
      </w:r>
      <w:r w:rsidR="00914A13" w:rsidRPr="002A6730">
        <w:rPr>
          <w:rFonts w:ascii="Times New Roman" w:hAnsi="Times New Roman"/>
          <w:bCs/>
          <w:sz w:val="24"/>
          <w:szCs w:val="24"/>
        </w:rPr>
        <w:t>жилым помещениям,</w:t>
      </w:r>
      <w:r w:rsidR="007A1778" w:rsidRPr="002A6730">
        <w:rPr>
          <w:rFonts w:ascii="Times New Roman" w:hAnsi="Times New Roman"/>
          <w:bCs/>
          <w:sz w:val="24"/>
          <w:szCs w:val="24"/>
        </w:rPr>
        <w:t xml:space="preserve"> их использованию и содержанию, </w:t>
      </w:r>
      <w:r w:rsidR="00914A13" w:rsidRPr="002A6730">
        <w:rPr>
          <w:rFonts w:ascii="Times New Roman" w:hAnsi="Times New Roman"/>
          <w:bCs/>
          <w:sz w:val="24"/>
          <w:szCs w:val="24"/>
        </w:rPr>
        <w:t xml:space="preserve">использованию </w:t>
      </w:r>
      <w:r w:rsidR="0043023F">
        <w:rPr>
          <w:rFonts w:ascii="Times New Roman" w:hAnsi="Times New Roman"/>
          <w:bCs/>
          <w:sz w:val="24"/>
          <w:szCs w:val="24"/>
        </w:rPr>
        <w:br/>
      </w:r>
      <w:r w:rsidR="00914A13" w:rsidRPr="002A6730">
        <w:rPr>
          <w:rFonts w:ascii="Times New Roman" w:hAnsi="Times New Roman"/>
          <w:bCs/>
          <w:sz w:val="24"/>
          <w:szCs w:val="24"/>
        </w:rPr>
        <w:t>и содержанию общего имущества собственников по</w:t>
      </w:r>
      <w:r w:rsidR="007A1778" w:rsidRPr="002A6730">
        <w:rPr>
          <w:rFonts w:ascii="Times New Roman" w:hAnsi="Times New Roman"/>
          <w:bCs/>
          <w:sz w:val="24"/>
          <w:szCs w:val="24"/>
        </w:rPr>
        <w:t xml:space="preserve">мещений в многоквартирных домах, </w:t>
      </w:r>
      <w:r w:rsidR="00914A13" w:rsidRPr="002A6730">
        <w:rPr>
          <w:rFonts w:ascii="Times New Roman" w:hAnsi="Times New Roman"/>
          <w:bCs/>
          <w:sz w:val="24"/>
          <w:szCs w:val="24"/>
        </w:rPr>
        <w:t>порядку осуществления перевода жилого помещения в нежилое помещение и нежилого помещения</w:t>
      </w:r>
      <w:r w:rsidR="007A1778" w:rsidRPr="002A6730">
        <w:rPr>
          <w:rFonts w:ascii="Times New Roman" w:hAnsi="Times New Roman"/>
          <w:bCs/>
          <w:sz w:val="24"/>
          <w:szCs w:val="24"/>
        </w:rPr>
        <w:t xml:space="preserve"> в жилое в многоквартирном доме, </w:t>
      </w:r>
      <w:r w:rsidR="00914A13" w:rsidRPr="002A6730">
        <w:rPr>
          <w:rFonts w:ascii="Times New Roman" w:hAnsi="Times New Roman"/>
          <w:bCs/>
          <w:sz w:val="24"/>
          <w:szCs w:val="24"/>
        </w:rPr>
        <w:t xml:space="preserve">порядку осуществления перепланировки </w:t>
      </w:r>
      <w:r w:rsidR="0043023F">
        <w:rPr>
          <w:rFonts w:ascii="Times New Roman" w:hAnsi="Times New Roman"/>
          <w:bCs/>
          <w:sz w:val="24"/>
          <w:szCs w:val="24"/>
        </w:rPr>
        <w:br/>
      </w:r>
      <w:r w:rsidR="00914A13" w:rsidRPr="002A6730">
        <w:rPr>
          <w:rFonts w:ascii="Times New Roman" w:hAnsi="Times New Roman"/>
          <w:bCs/>
          <w:sz w:val="24"/>
          <w:szCs w:val="24"/>
        </w:rPr>
        <w:t>и (или) переустройства помещений в многоквартирном доме;</w:t>
      </w:r>
    </w:p>
    <w:p w14:paraId="69514E74" w14:textId="3B36099F" w:rsidR="00914A13" w:rsidRPr="002A6730" w:rsidRDefault="007A1778" w:rsidP="0034229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bCs/>
          <w:sz w:val="24"/>
          <w:szCs w:val="24"/>
        </w:rPr>
        <w:t xml:space="preserve">2) требований к </w:t>
      </w:r>
      <w:r w:rsidR="00914A13" w:rsidRPr="002A6730">
        <w:rPr>
          <w:rFonts w:ascii="Times New Roman" w:hAnsi="Times New Roman"/>
          <w:bCs/>
          <w:sz w:val="24"/>
          <w:szCs w:val="24"/>
        </w:rPr>
        <w:t>формированию фондов капитального ремонта;</w:t>
      </w:r>
    </w:p>
    <w:p w14:paraId="6F3BA77B" w14:textId="6C1261D3" w:rsidR="00914A13" w:rsidRPr="002A6730" w:rsidRDefault="007A1778" w:rsidP="0034229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bCs/>
          <w:sz w:val="24"/>
          <w:szCs w:val="24"/>
        </w:rPr>
        <w:t xml:space="preserve">3) требований к </w:t>
      </w:r>
      <w:r w:rsidR="00914A13" w:rsidRPr="002A6730">
        <w:rPr>
          <w:rFonts w:ascii="Times New Roman" w:hAnsi="Times New Roman"/>
          <w:bCs/>
          <w:sz w:val="24"/>
          <w:szCs w:val="24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</w:t>
      </w:r>
      <w:r w:rsidR="0043023F">
        <w:rPr>
          <w:rFonts w:ascii="Times New Roman" w:hAnsi="Times New Roman"/>
          <w:bCs/>
          <w:sz w:val="24"/>
          <w:szCs w:val="24"/>
        </w:rPr>
        <w:br/>
      </w:r>
      <w:r w:rsidR="00914A13" w:rsidRPr="002A6730">
        <w:rPr>
          <w:rFonts w:ascii="Times New Roman" w:hAnsi="Times New Roman"/>
          <w:bCs/>
          <w:sz w:val="24"/>
          <w:szCs w:val="24"/>
        </w:rPr>
        <w:t>в многоквартирных домах;</w:t>
      </w:r>
    </w:p>
    <w:p w14:paraId="5E9516BD" w14:textId="183FBA97" w:rsidR="00914A13" w:rsidRPr="002A6730" w:rsidRDefault="007A1778" w:rsidP="0034229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bCs/>
          <w:sz w:val="24"/>
          <w:szCs w:val="24"/>
        </w:rPr>
        <w:t xml:space="preserve">4) требований к </w:t>
      </w:r>
      <w:r w:rsidR="00914A13" w:rsidRPr="002A6730">
        <w:rPr>
          <w:rFonts w:ascii="Times New Roman" w:hAnsi="Times New Roman"/>
          <w:bCs/>
          <w:sz w:val="24"/>
          <w:szCs w:val="24"/>
        </w:rPr>
        <w:t xml:space="preserve">предоставлению коммунальных услуг собственникам </w:t>
      </w:r>
      <w:r w:rsidR="0043023F">
        <w:rPr>
          <w:rFonts w:ascii="Times New Roman" w:hAnsi="Times New Roman"/>
          <w:bCs/>
          <w:sz w:val="24"/>
          <w:szCs w:val="24"/>
        </w:rPr>
        <w:br/>
      </w:r>
      <w:r w:rsidR="00914A13" w:rsidRPr="002A6730">
        <w:rPr>
          <w:rFonts w:ascii="Times New Roman" w:hAnsi="Times New Roman"/>
          <w:bCs/>
          <w:sz w:val="24"/>
          <w:szCs w:val="24"/>
        </w:rPr>
        <w:t>и пользователям помещений в многоквартирных домах и жилых домов;</w:t>
      </w:r>
    </w:p>
    <w:p w14:paraId="2BCE30C3" w14:textId="1D88895F" w:rsidR="007A1778" w:rsidRPr="002A6730" w:rsidRDefault="007A1778" w:rsidP="0034229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A6730">
        <w:rPr>
          <w:rFonts w:ascii="Times New Roman" w:hAnsi="Times New Roman"/>
          <w:bCs/>
          <w:sz w:val="24"/>
          <w:szCs w:val="24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14:paraId="53DCF428" w14:textId="77777777" w:rsidR="002870EF" w:rsidRPr="002A6730" w:rsidRDefault="007A1778" w:rsidP="0034229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A6730">
        <w:rPr>
          <w:rFonts w:ascii="Times New Roman" w:hAnsi="Times New Roman"/>
          <w:bCs/>
          <w:sz w:val="24"/>
          <w:szCs w:val="24"/>
        </w:rPr>
        <w:t>6) правил содержания общего имущества в многоквартирном доме;</w:t>
      </w:r>
    </w:p>
    <w:p w14:paraId="5D3EF8D9" w14:textId="77777777" w:rsidR="002870EF" w:rsidRPr="002A6730" w:rsidRDefault="002870EF" w:rsidP="0034229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A6730">
        <w:rPr>
          <w:rFonts w:ascii="Times New Roman" w:hAnsi="Times New Roman"/>
          <w:bCs/>
          <w:sz w:val="24"/>
          <w:szCs w:val="24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14:paraId="011B0394" w14:textId="77777777" w:rsidR="002870EF" w:rsidRPr="002A6730" w:rsidRDefault="002870EF" w:rsidP="0034229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A6730">
        <w:rPr>
          <w:rFonts w:ascii="Times New Roman" w:hAnsi="Times New Roman"/>
          <w:bCs/>
          <w:sz w:val="24"/>
          <w:szCs w:val="24"/>
        </w:rPr>
        <w:t xml:space="preserve">8) требований энергетической эффективности и оснащенности помещений </w:t>
      </w:r>
      <w:r w:rsidRPr="002A6730">
        <w:rPr>
          <w:rFonts w:ascii="Times New Roman" w:hAnsi="Times New Roman"/>
          <w:bCs/>
          <w:sz w:val="24"/>
          <w:szCs w:val="24"/>
        </w:rPr>
        <w:lastRenderedPageBreak/>
        <w:t>многоквартирных домов и жилых домов приборами учета используемых энергетических ресурсов;</w:t>
      </w:r>
    </w:p>
    <w:p w14:paraId="189630A5" w14:textId="2653BA9E" w:rsidR="00914A13" w:rsidRPr="002A6730" w:rsidRDefault="002870EF" w:rsidP="0034229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A6730">
        <w:rPr>
          <w:rFonts w:ascii="Times New Roman" w:hAnsi="Times New Roman"/>
          <w:bCs/>
          <w:sz w:val="24"/>
          <w:szCs w:val="24"/>
        </w:rPr>
        <w:t xml:space="preserve">9) требований к </w:t>
      </w:r>
      <w:r w:rsidR="00914A13" w:rsidRPr="002A6730">
        <w:rPr>
          <w:rFonts w:ascii="Times New Roman" w:hAnsi="Times New Roman"/>
          <w:bCs/>
          <w:sz w:val="24"/>
          <w:szCs w:val="24"/>
        </w:rPr>
        <w:t xml:space="preserve">порядку размещения ресурсоснабжающими организациями, лицами, осуществляющими деятельность по управлению многоквартирными домами, информации </w:t>
      </w:r>
      <w:r w:rsidR="0043023F">
        <w:rPr>
          <w:rFonts w:ascii="Times New Roman" w:hAnsi="Times New Roman"/>
          <w:bCs/>
          <w:sz w:val="24"/>
          <w:szCs w:val="24"/>
        </w:rPr>
        <w:br/>
      </w:r>
      <w:r w:rsidR="00914A13" w:rsidRPr="002A6730">
        <w:rPr>
          <w:rFonts w:ascii="Times New Roman" w:hAnsi="Times New Roman"/>
          <w:bCs/>
          <w:sz w:val="24"/>
          <w:szCs w:val="24"/>
        </w:rPr>
        <w:t xml:space="preserve">в государственной </w:t>
      </w:r>
      <w:r w:rsidR="00914A13" w:rsidRPr="002A6730">
        <w:rPr>
          <w:rFonts w:ascii="Times New Roman" w:hAnsi="Times New Roman"/>
          <w:sz w:val="24"/>
          <w:szCs w:val="24"/>
        </w:rPr>
        <w:t xml:space="preserve">информационной системе жилищно-коммунального хозяйства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(далее </w:t>
      </w:r>
      <w:r w:rsidR="0043023F">
        <w:rPr>
          <w:rFonts w:ascii="Times New Roman" w:hAnsi="Times New Roman"/>
          <w:sz w:val="24"/>
          <w:szCs w:val="24"/>
        </w:rPr>
        <w:t>–</w:t>
      </w:r>
      <w:r w:rsidR="00914A13" w:rsidRPr="002A6730">
        <w:rPr>
          <w:rFonts w:ascii="Times New Roman" w:hAnsi="Times New Roman"/>
          <w:sz w:val="24"/>
          <w:szCs w:val="24"/>
        </w:rPr>
        <w:t xml:space="preserve"> система)</w:t>
      </w:r>
      <w:r w:rsidR="00914A13" w:rsidRPr="002A6730">
        <w:rPr>
          <w:rFonts w:ascii="Times New Roman" w:hAnsi="Times New Roman"/>
          <w:bCs/>
          <w:sz w:val="24"/>
          <w:szCs w:val="24"/>
        </w:rPr>
        <w:t>;</w:t>
      </w:r>
    </w:p>
    <w:p w14:paraId="54D4F791" w14:textId="752AFB90" w:rsidR="00914A13" w:rsidRPr="002A6730" w:rsidRDefault="002870EF" w:rsidP="0034229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bCs/>
          <w:sz w:val="24"/>
          <w:szCs w:val="24"/>
        </w:rPr>
        <w:t xml:space="preserve">10) требований к </w:t>
      </w:r>
      <w:r w:rsidR="00914A13" w:rsidRPr="002A6730">
        <w:rPr>
          <w:rFonts w:ascii="Times New Roman" w:hAnsi="Times New Roman"/>
          <w:bCs/>
          <w:sz w:val="24"/>
          <w:szCs w:val="24"/>
        </w:rPr>
        <w:t xml:space="preserve">обеспечению доступности для инвалидов помещений </w:t>
      </w:r>
      <w:r w:rsidR="0043023F">
        <w:rPr>
          <w:rFonts w:ascii="Times New Roman" w:hAnsi="Times New Roman"/>
          <w:bCs/>
          <w:sz w:val="24"/>
          <w:szCs w:val="24"/>
        </w:rPr>
        <w:br/>
      </w:r>
      <w:r w:rsidR="00914A13" w:rsidRPr="002A6730">
        <w:rPr>
          <w:rFonts w:ascii="Times New Roman" w:hAnsi="Times New Roman"/>
          <w:bCs/>
          <w:sz w:val="24"/>
          <w:szCs w:val="24"/>
        </w:rPr>
        <w:t>в многоквартирных домах;</w:t>
      </w:r>
    </w:p>
    <w:p w14:paraId="76DAFE0C" w14:textId="29862C24" w:rsidR="00914A13" w:rsidRPr="002A6730" w:rsidRDefault="002870EF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>11) исполнение решений, принимаемых по результатам контрольных мероприятий.</w:t>
      </w:r>
      <w:r w:rsidR="00914A13" w:rsidRPr="002A67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511A6E" w14:textId="77777777" w:rsidR="00914A13" w:rsidRPr="002A6730" w:rsidRDefault="00914A13" w:rsidP="003422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1.3. Объектами муниципального контроля (далее – объект контроля) являются:</w:t>
      </w:r>
    </w:p>
    <w:p w14:paraId="246FC268" w14:textId="5A3BA080" w:rsidR="00914A13" w:rsidRPr="002A6730" w:rsidRDefault="00914A13" w:rsidP="0034229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A6730">
        <w:rPr>
          <w:rFonts w:ascii="Times New Roman" w:hAnsi="Times New Roman"/>
          <w:color w:val="auto"/>
          <w:sz w:val="24"/>
          <w:szCs w:val="24"/>
        </w:rPr>
        <w:t>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</w:t>
      </w:r>
      <w:r w:rsidR="003262B7" w:rsidRPr="002A6730">
        <w:rPr>
          <w:rFonts w:ascii="Times New Roman" w:hAnsi="Times New Roman"/>
          <w:color w:val="auto"/>
          <w:sz w:val="24"/>
          <w:szCs w:val="24"/>
        </w:rPr>
        <w:t>, установленные жилищным законодательством,</w:t>
      </w:r>
      <w:r w:rsidR="003262B7" w:rsidRPr="002A6730">
        <w:rPr>
          <w:rFonts w:ascii="Times New Roman" w:hAnsi="Times New Roman"/>
          <w:bCs/>
          <w:color w:val="auto"/>
          <w:sz w:val="24"/>
          <w:szCs w:val="24"/>
        </w:rPr>
        <w:t xml:space="preserve"> законодательством об энергосбережении и о повышении энергетической эффективности в отношении жилищного фонда</w:t>
      </w:r>
      <w:r w:rsidR="003262B7" w:rsidRPr="002A6730">
        <w:rPr>
          <w:rFonts w:ascii="Times New Roman" w:hAnsi="Times New Roman"/>
          <w:color w:val="auto"/>
          <w:sz w:val="24"/>
          <w:szCs w:val="24"/>
        </w:rPr>
        <w:t>;</w:t>
      </w:r>
    </w:p>
    <w:p w14:paraId="6E81DE74" w14:textId="0D01BE0C" w:rsidR="00914A13" w:rsidRPr="002A6730" w:rsidRDefault="00914A13" w:rsidP="0034229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A6730">
        <w:rPr>
          <w:rFonts w:ascii="Times New Roman" w:hAnsi="Times New Roman"/>
          <w:color w:val="auto"/>
          <w:sz w:val="24"/>
          <w:szCs w:val="24"/>
        </w:rPr>
        <w:t xml:space="preserve">результаты деятельности контролируемых лиц, в том числе работы и услуги, </w:t>
      </w:r>
      <w:r w:rsidR="0043023F">
        <w:rPr>
          <w:rFonts w:ascii="Times New Roman" w:hAnsi="Times New Roman"/>
          <w:color w:val="auto"/>
          <w:sz w:val="24"/>
          <w:szCs w:val="24"/>
        </w:rPr>
        <w:br/>
      </w:r>
      <w:r w:rsidRPr="002A6730">
        <w:rPr>
          <w:rFonts w:ascii="Times New Roman" w:hAnsi="Times New Roman"/>
          <w:color w:val="auto"/>
          <w:sz w:val="24"/>
          <w:szCs w:val="24"/>
        </w:rPr>
        <w:t>к которым предъявляются обязательные требования;</w:t>
      </w:r>
    </w:p>
    <w:p w14:paraId="073FFDB5" w14:textId="0584DEBF" w:rsidR="00914A13" w:rsidRPr="002A6730" w:rsidRDefault="00632DB1" w:rsidP="0034229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A6730">
        <w:rPr>
          <w:rFonts w:ascii="Times New Roman" w:hAnsi="Times New Roman"/>
          <w:color w:val="auto"/>
          <w:sz w:val="24"/>
          <w:szCs w:val="24"/>
        </w:rPr>
        <w:t>многоквартирные дома, в которых есть муниципальный жилищный фонд,</w:t>
      </w:r>
      <w:r w:rsidR="00914A13" w:rsidRPr="002A6730">
        <w:rPr>
          <w:rFonts w:ascii="Times New Roman" w:hAnsi="Times New Roman"/>
          <w:color w:val="auto"/>
          <w:sz w:val="24"/>
          <w:szCs w:val="24"/>
        </w:rPr>
        <w:t xml:space="preserve"> включая земельные участки, </w:t>
      </w:r>
      <w:r w:rsidRPr="002A6730">
        <w:rPr>
          <w:rFonts w:ascii="Times New Roman" w:hAnsi="Times New Roman"/>
          <w:color w:val="auto"/>
          <w:sz w:val="24"/>
          <w:szCs w:val="24"/>
        </w:rPr>
        <w:t xml:space="preserve">на которых они расположены, и </w:t>
      </w:r>
      <w:r w:rsidR="00B57B63" w:rsidRPr="002A6730">
        <w:rPr>
          <w:rFonts w:ascii="Times New Roman" w:hAnsi="Times New Roman"/>
          <w:color w:val="auto"/>
          <w:sz w:val="24"/>
          <w:szCs w:val="24"/>
        </w:rPr>
        <w:t>муниципальные жилые помещения</w:t>
      </w:r>
      <w:r w:rsidR="00914A13" w:rsidRPr="002A6730">
        <w:rPr>
          <w:rFonts w:ascii="Times New Roman" w:hAnsi="Times New Roman"/>
          <w:color w:val="auto"/>
          <w:sz w:val="24"/>
          <w:szCs w:val="24"/>
        </w:rPr>
        <w:t>.</w:t>
      </w:r>
    </w:p>
    <w:p w14:paraId="3CF4BC15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1.4. Учет объектов контроля осуществляется посредством:</w:t>
      </w:r>
    </w:p>
    <w:p w14:paraId="13E0355E" w14:textId="77777777" w:rsidR="00914A13" w:rsidRPr="002A6730" w:rsidRDefault="00914A13" w:rsidP="0034229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A6730">
        <w:rPr>
          <w:rFonts w:ascii="Times New Roman" w:hAnsi="Times New Roman"/>
          <w:color w:val="auto"/>
          <w:sz w:val="24"/>
          <w:szCs w:val="24"/>
        </w:rPr>
        <w:t xml:space="preserve">единого реестра контрольных мероприятий; </w:t>
      </w:r>
    </w:p>
    <w:p w14:paraId="1B6C126B" w14:textId="77777777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>информационной системы (подсистемы государственной информационной системы) досудебного обжалования;</w:t>
      </w:r>
    </w:p>
    <w:p w14:paraId="1C0B6059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иных государственных и муниципальных информационных систем путем межведомственного информационного взаимодействия.</w:t>
      </w:r>
    </w:p>
    <w:p w14:paraId="0C3D50AE" w14:textId="1C3C2FEB" w:rsidR="003262B7" w:rsidRPr="002A6730" w:rsidRDefault="003262B7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Учет объектов контроля осуществляется с использованием информационной системы.</w:t>
      </w:r>
    </w:p>
    <w:p w14:paraId="5126D9B3" w14:textId="77777777" w:rsidR="00914A13" w:rsidRPr="002A6730" w:rsidRDefault="00914A13" w:rsidP="003422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1.5. Муниципальный контроль осуществляется администрацией муниципального образования Киришский муниципальный район Ленинградской области (далее – Контрольный орган).</w:t>
      </w:r>
    </w:p>
    <w:p w14:paraId="5A7A7966" w14:textId="28C223DB" w:rsidR="00914A13" w:rsidRPr="002A6730" w:rsidRDefault="00914A13" w:rsidP="0034229A">
      <w:pPr>
        <w:pStyle w:val="a8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A6730">
        <w:rPr>
          <w:rFonts w:ascii="Times New Roman" w:hAnsi="Times New Roman"/>
          <w:sz w:val="24"/>
          <w:szCs w:val="24"/>
        </w:rPr>
        <w:t xml:space="preserve">1.6. </w:t>
      </w:r>
      <w:r w:rsidR="0046129D" w:rsidRPr="002A6730">
        <w:rPr>
          <w:rFonts w:ascii="Times New Roman" w:hAnsi="Times New Roman"/>
          <w:sz w:val="24"/>
          <w:szCs w:val="24"/>
          <w:lang w:val="ru-RU"/>
        </w:rPr>
        <w:t xml:space="preserve">Общее </w:t>
      </w:r>
      <w:r w:rsidR="0046129D" w:rsidRPr="002A6730">
        <w:rPr>
          <w:rFonts w:ascii="Times New Roman" w:hAnsi="Times New Roman"/>
          <w:sz w:val="24"/>
          <w:szCs w:val="24"/>
        </w:rPr>
        <w:t>руководство</w:t>
      </w:r>
      <w:r w:rsidRPr="002A6730">
        <w:rPr>
          <w:rFonts w:ascii="Times New Roman" w:hAnsi="Times New Roman"/>
          <w:sz w:val="24"/>
          <w:szCs w:val="24"/>
        </w:rPr>
        <w:t xml:space="preserve"> деятельностью по осуществлению муниципального контроля осуществляет глава </w:t>
      </w:r>
      <w:r w:rsidRPr="002A6730">
        <w:rPr>
          <w:rFonts w:ascii="Times New Roman" w:hAnsi="Times New Roman"/>
          <w:sz w:val="24"/>
          <w:szCs w:val="24"/>
          <w:lang w:val="ru-RU"/>
        </w:rPr>
        <w:t>администрации Киришского муниципального района Ленинградской области</w:t>
      </w:r>
      <w:r w:rsidRPr="002A6730">
        <w:rPr>
          <w:rFonts w:ascii="Times New Roman" w:hAnsi="Times New Roman"/>
          <w:sz w:val="24"/>
          <w:szCs w:val="24"/>
        </w:rPr>
        <w:t>.</w:t>
      </w:r>
      <w:r w:rsidRPr="002A6730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279021F0" w14:textId="77777777" w:rsidR="00914A13" w:rsidRPr="002A6730" w:rsidRDefault="00914A13" w:rsidP="003422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1.7. От имени Контрольного органа муниципальный контроль вправе осуществлять следующие должностные лица:</w:t>
      </w:r>
    </w:p>
    <w:p w14:paraId="5F72AC88" w14:textId="16E49A12" w:rsidR="00914A13" w:rsidRPr="002A6730" w:rsidRDefault="00914A13" w:rsidP="003422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 xml:space="preserve">1) </w:t>
      </w:r>
      <w:r w:rsidR="0046129D" w:rsidRPr="002A6730">
        <w:rPr>
          <w:rFonts w:ascii="Times New Roman" w:hAnsi="Times New Roman"/>
          <w:sz w:val="24"/>
          <w:szCs w:val="24"/>
        </w:rPr>
        <w:t>глава администрации</w:t>
      </w:r>
      <w:r w:rsidRPr="002A6730">
        <w:rPr>
          <w:rFonts w:ascii="Times New Roman" w:hAnsi="Times New Roman"/>
          <w:sz w:val="24"/>
          <w:szCs w:val="24"/>
        </w:rPr>
        <w:t xml:space="preserve"> </w:t>
      </w:r>
      <w:r w:rsidR="0046129D" w:rsidRPr="002A6730">
        <w:rPr>
          <w:rFonts w:ascii="Times New Roman" w:hAnsi="Times New Roman"/>
          <w:color w:val="auto"/>
          <w:sz w:val="24"/>
          <w:szCs w:val="24"/>
        </w:rPr>
        <w:t>Киришского муниципального района Ленинградской области</w:t>
      </w:r>
      <w:r w:rsidR="0046129D" w:rsidRPr="002A6730">
        <w:rPr>
          <w:rFonts w:ascii="Times New Roman" w:hAnsi="Times New Roman"/>
          <w:sz w:val="24"/>
          <w:szCs w:val="24"/>
        </w:rPr>
        <w:t xml:space="preserve"> </w:t>
      </w:r>
      <w:r w:rsidRPr="002A6730">
        <w:rPr>
          <w:rFonts w:ascii="Times New Roman" w:hAnsi="Times New Roman"/>
          <w:sz w:val="24"/>
          <w:szCs w:val="24"/>
        </w:rPr>
        <w:t xml:space="preserve">(заместитель </w:t>
      </w:r>
      <w:r w:rsidR="0046129D" w:rsidRPr="002A6730">
        <w:rPr>
          <w:rFonts w:ascii="Times New Roman" w:hAnsi="Times New Roman"/>
          <w:sz w:val="24"/>
          <w:szCs w:val="24"/>
        </w:rPr>
        <w:t xml:space="preserve">главы администрации по жилищно-коммунальному хозяйству </w:t>
      </w:r>
      <w:r w:rsidR="0043023F">
        <w:rPr>
          <w:rFonts w:ascii="Times New Roman" w:hAnsi="Times New Roman"/>
          <w:sz w:val="24"/>
          <w:szCs w:val="24"/>
        </w:rPr>
        <w:br/>
      </w:r>
      <w:r w:rsidR="0046129D" w:rsidRPr="002A6730">
        <w:rPr>
          <w:rFonts w:ascii="Times New Roman" w:hAnsi="Times New Roman"/>
          <w:sz w:val="24"/>
          <w:szCs w:val="24"/>
        </w:rPr>
        <w:t>и инфраструктуре</w:t>
      </w:r>
      <w:r w:rsidRPr="002A6730">
        <w:rPr>
          <w:rFonts w:ascii="Times New Roman" w:hAnsi="Times New Roman"/>
          <w:sz w:val="24"/>
          <w:szCs w:val="24"/>
        </w:rPr>
        <w:t>);</w:t>
      </w:r>
    </w:p>
    <w:p w14:paraId="79D651E2" w14:textId="460536BB" w:rsidR="00914A13" w:rsidRPr="002A6730" w:rsidRDefault="00914A13" w:rsidP="003422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2) должностн</w:t>
      </w:r>
      <w:r w:rsidR="0046129D" w:rsidRPr="002A6730">
        <w:rPr>
          <w:rFonts w:ascii="Times New Roman" w:hAnsi="Times New Roman"/>
          <w:sz w:val="24"/>
          <w:szCs w:val="24"/>
        </w:rPr>
        <w:t>ые</w:t>
      </w:r>
      <w:r w:rsidRPr="002A6730">
        <w:rPr>
          <w:rFonts w:ascii="Times New Roman" w:hAnsi="Times New Roman"/>
          <w:sz w:val="24"/>
          <w:szCs w:val="24"/>
        </w:rPr>
        <w:t xml:space="preserve"> лиц</w:t>
      </w:r>
      <w:r w:rsidR="0046129D" w:rsidRPr="002A6730">
        <w:rPr>
          <w:rFonts w:ascii="Times New Roman" w:hAnsi="Times New Roman"/>
          <w:sz w:val="24"/>
          <w:szCs w:val="24"/>
        </w:rPr>
        <w:t>а</w:t>
      </w:r>
      <w:r w:rsidRPr="002A6730">
        <w:rPr>
          <w:rFonts w:ascii="Times New Roman" w:hAnsi="Times New Roman"/>
          <w:sz w:val="24"/>
          <w:szCs w:val="24"/>
        </w:rPr>
        <w:t xml:space="preserve"> </w:t>
      </w:r>
      <w:r w:rsidR="0046129D" w:rsidRPr="002A6730">
        <w:rPr>
          <w:rFonts w:ascii="Times New Roman" w:hAnsi="Times New Roman"/>
          <w:sz w:val="24"/>
          <w:szCs w:val="24"/>
        </w:rPr>
        <w:t xml:space="preserve">администрации </w:t>
      </w:r>
      <w:r w:rsidR="0046129D" w:rsidRPr="002A6730">
        <w:rPr>
          <w:rFonts w:ascii="Times New Roman" w:hAnsi="Times New Roman"/>
          <w:color w:val="auto"/>
          <w:sz w:val="24"/>
          <w:szCs w:val="24"/>
        </w:rPr>
        <w:t>Киришского муниципального района Ленинградской области</w:t>
      </w:r>
      <w:r w:rsidRPr="002A6730">
        <w:rPr>
          <w:rFonts w:ascii="Times New Roman" w:hAnsi="Times New Roman"/>
          <w:sz w:val="24"/>
          <w:szCs w:val="24"/>
        </w:rPr>
        <w:t>, в должностные обязанности котор</w:t>
      </w:r>
      <w:r w:rsidR="0046129D" w:rsidRPr="002A6730">
        <w:rPr>
          <w:rFonts w:ascii="Times New Roman" w:hAnsi="Times New Roman"/>
          <w:sz w:val="24"/>
          <w:szCs w:val="24"/>
        </w:rPr>
        <w:t>ых</w:t>
      </w:r>
      <w:r w:rsidRPr="002A6730">
        <w:rPr>
          <w:rFonts w:ascii="Times New Roman" w:hAnsi="Times New Roman"/>
          <w:sz w:val="24"/>
          <w:szCs w:val="24"/>
        </w:rPr>
        <w:t xml:space="preserve"> в соответствии с должностной инструкцией входит осуществление полномочий по </w:t>
      </w:r>
      <w:r w:rsidR="0046129D" w:rsidRPr="002A6730">
        <w:rPr>
          <w:rFonts w:ascii="Times New Roman" w:hAnsi="Times New Roman"/>
          <w:sz w:val="24"/>
          <w:szCs w:val="24"/>
        </w:rPr>
        <w:t>осуществлению</w:t>
      </w:r>
      <w:r w:rsidRPr="002A6730">
        <w:rPr>
          <w:rFonts w:ascii="Times New Roman" w:hAnsi="Times New Roman"/>
          <w:sz w:val="24"/>
          <w:szCs w:val="24"/>
        </w:rPr>
        <w:t xml:space="preserve"> муниципального контроля, в том числе проведение профилактических мероприятий и контрольных м</w:t>
      </w:r>
      <w:r w:rsidR="009D5B9A" w:rsidRPr="002A6730">
        <w:rPr>
          <w:rFonts w:ascii="Times New Roman" w:hAnsi="Times New Roman"/>
          <w:sz w:val="24"/>
          <w:szCs w:val="24"/>
        </w:rPr>
        <w:t>ероприятий (далее – инспектор).</w:t>
      </w:r>
    </w:p>
    <w:p w14:paraId="2E104C5B" w14:textId="4B850A85" w:rsidR="00914A13" w:rsidRPr="002A6730" w:rsidRDefault="00914A13" w:rsidP="003422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Должностными лицами</w:t>
      </w:r>
      <w:r w:rsidRPr="002A6730">
        <w:rPr>
          <w:rFonts w:ascii="Times New Roman" w:hAnsi="Times New Roman"/>
          <w:i/>
          <w:sz w:val="24"/>
          <w:szCs w:val="24"/>
        </w:rPr>
        <w:t xml:space="preserve"> </w:t>
      </w:r>
      <w:r w:rsidRPr="002A6730">
        <w:rPr>
          <w:rFonts w:ascii="Times New Roman" w:hAnsi="Times New Roman"/>
          <w:sz w:val="24"/>
          <w:szCs w:val="24"/>
        </w:rPr>
        <w:t xml:space="preserve">Контрольного органа, уполномоченными на принятие решения о проведении контрольного мероприятия, являются </w:t>
      </w:r>
      <w:r w:rsidR="009D5B9A" w:rsidRPr="002A6730">
        <w:rPr>
          <w:rFonts w:ascii="Times New Roman" w:hAnsi="Times New Roman"/>
          <w:sz w:val="24"/>
          <w:szCs w:val="24"/>
        </w:rPr>
        <w:t xml:space="preserve">глава администрации </w:t>
      </w:r>
      <w:r w:rsidR="009D5B9A" w:rsidRPr="002A6730">
        <w:rPr>
          <w:rFonts w:ascii="Times New Roman" w:hAnsi="Times New Roman"/>
          <w:color w:val="auto"/>
          <w:sz w:val="24"/>
          <w:szCs w:val="24"/>
        </w:rPr>
        <w:t>Киришского муниципального района Ленинградской области</w:t>
      </w:r>
      <w:r w:rsidR="009D5B9A" w:rsidRPr="002A6730">
        <w:rPr>
          <w:rFonts w:ascii="Times New Roman" w:hAnsi="Times New Roman"/>
          <w:sz w:val="24"/>
          <w:szCs w:val="24"/>
        </w:rPr>
        <w:t xml:space="preserve"> (заместитель главы администрации по жилищно-коммунальному хозяйству и инфраструктуре)</w:t>
      </w:r>
      <w:r w:rsidRPr="002A6730">
        <w:rPr>
          <w:rFonts w:ascii="Times New Roman" w:hAnsi="Times New Roman"/>
          <w:sz w:val="24"/>
          <w:szCs w:val="24"/>
        </w:rPr>
        <w:t xml:space="preserve"> (далее – уполномоченные должностные лица Контрольного органа). </w:t>
      </w:r>
    </w:p>
    <w:p w14:paraId="424DFF46" w14:textId="77777777" w:rsidR="00914A13" w:rsidRPr="002A6730" w:rsidRDefault="00914A13" w:rsidP="003422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1.8. Права и обязанности Инспектора:</w:t>
      </w:r>
    </w:p>
    <w:p w14:paraId="4546ED75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A6730">
        <w:rPr>
          <w:rFonts w:ascii="Times New Roman" w:hAnsi="Times New Roman"/>
          <w:sz w:val="24"/>
          <w:szCs w:val="24"/>
          <w:lang w:val="ru-RU"/>
        </w:rPr>
        <w:t>1.8.1.</w:t>
      </w:r>
      <w:r w:rsidRPr="002A6730">
        <w:rPr>
          <w:rFonts w:ascii="Times New Roman" w:hAnsi="Times New Roman"/>
          <w:sz w:val="24"/>
          <w:szCs w:val="24"/>
        </w:rPr>
        <w:t xml:space="preserve"> Инспектор обязан:</w:t>
      </w:r>
    </w:p>
    <w:p w14:paraId="4D1070DA" w14:textId="74A03144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A6730">
        <w:rPr>
          <w:rFonts w:ascii="Times New Roman" w:hAnsi="Times New Roman"/>
          <w:sz w:val="24"/>
          <w:szCs w:val="24"/>
        </w:rPr>
        <w:t>1) соблюдать законодательство Российской Федерации, права и законные интересы контролируемых лиц;</w:t>
      </w:r>
    </w:p>
    <w:p w14:paraId="0AC642C0" w14:textId="0A10A0F3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lastRenderedPageBreak/>
        <w:t xml:space="preserve">2) своевременно и в полной мере осуществлять предоставленные в соответствии </w:t>
      </w:r>
      <w:r w:rsidR="0043023F">
        <w:rPr>
          <w:rFonts w:ascii="Times New Roman" w:hAnsi="Times New Roman" w:cs="Times New Roman"/>
          <w:sz w:val="24"/>
          <w:szCs w:val="24"/>
        </w:rPr>
        <w:br/>
      </w:r>
      <w:r w:rsidRPr="002A6730">
        <w:rPr>
          <w:rFonts w:ascii="Times New Roman" w:hAnsi="Times New Roman" w:cs="Times New Roman"/>
          <w:sz w:val="24"/>
          <w:szCs w:val="24"/>
        </w:rPr>
        <w:t xml:space="preserve">с законодательством Российской Федерации полномочия по предупреждению, выявлению </w:t>
      </w:r>
      <w:r w:rsidR="0043023F">
        <w:rPr>
          <w:rFonts w:ascii="Times New Roman" w:hAnsi="Times New Roman" w:cs="Times New Roman"/>
          <w:sz w:val="24"/>
          <w:szCs w:val="24"/>
        </w:rPr>
        <w:br/>
      </w:r>
      <w:r w:rsidRPr="002A6730">
        <w:rPr>
          <w:rFonts w:ascii="Times New Roman" w:hAnsi="Times New Roman" w:cs="Times New Roman"/>
          <w:sz w:val="24"/>
          <w:szCs w:val="24"/>
        </w:rPr>
        <w:t xml:space="preserve">и пресечению нарушений обязательных требований, принимать меры по обеспечению исполнения решений Контрольного органа вплоть до подготовки предложений </w:t>
      </w:r>
      <w:r w:rsidR="0043023F">
        <w:rPr>
          <w:rFonts w:ascii="Times New Roman" w:hAnsi="Times New Roman" w:cs="Times New Roman"/>
          <w:sz w:val="24"/>
          <w:szCs w:val="24"/>
        </w:rPr>
        <w:br/>
      </w:r>
      <w:r w:rsidRPr="002A6730">
        <w:rPr>
          <w:rFonts w:ascii="Times New Roman" w:hAnsi="Times New Roman" w:cs="Times New Roman"/>
          <w:sz w:val="24"/>
          <w:szCs w:val="24"/>
        </w:rPr>
        <w:t>об обращении в суд с требованием о принудительном исполнении предписания, если такая мера предусмотрена законодательством;</w:t>
      </w:r>
    </w:p>
    <w:p w14:paraId="72FB7446" w14:textId="3AFB3E0E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 xml:space="preserve">3) проводить контрольные мероприятия и совершать контрольные действия </w:t>
      </w:r>
      <w:r w:rsidR="0043023F">
        <w:rPr>
          <w:rFonts w:ascii="Times New Roman" w:hAnsi="Times New Roman"/>
          <w:sz w:val="24"/>
          <w:szCs w:val="24"/>
          <w:lang w:val="ru-RU"/>
        </w:rPr>
        <w:br/>
      </w:r>
      <w:r w:rsidRPr="002A6730">
        <w:rPr>
          <w:rFonts w:ascii="Times New Roman" w:hAnsi="Times New Roman"/>
          <w:sz w:val="24"/>
          <w:szCs w:val="24"/>
        </w:rPr>
        <w:t>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мероприятий,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удостоверения, иных документов, предусмотренных федеральными законами;</w:t>
      </w:r>
    </w:p>
    <w:p w14:paraId="33A887EF" w14:textId="53886644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 xml:space="preserve">4) не допускать при проведении контрольных мероприятий проявление неуважения </w:t>
      </w:r>
      <w:r w:rsidR="0043023F">
        <w:rPr>
          <w:rFonts w:ascii="Times New Roman" w:hAnsi="Times New Roman"/>
          <w:sz w:val="24"/>
          <w:szCs w:val="24"/>
          <w:lang w:val="ru-RU"/>
        </w:rPr>
        <w:br/>
      </w:r>
      <w:r w:rsidRPr="002A6730">
        <w:rPr>
          <w:rFonts w:ascii="Times New Roman" w:hAnsi="Times New Roman"/>
          <w:sz w:val="24"/>
          <w:szCs w:val="24"/>
        </w:rPr>
        <w:t>в отношении богослужений, других религиозных обрядов и церемоний, не препятствовать их проведению, а также не нарушать внутренние установления религиозных организаций;</w:t>
      </w:r>
    </w:p>
    <w:p w14:paraId="6373A1E1" w14:textId="286DBDBE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 xml:space="preserve">5) не препятствовать присутствию контролируемых лиц, их представителей, </w:t>
      </w:r>
      <w:r w:rsidR="0043023F">
        <w:rPr>
          <w:rFonts w:ascii="Times New Roman" w:hAnsi="Times New Roman"/>
          <w:sz w:val="24"/>
          <w:szCs w:val="24"/>
          <w:lang w:val="ru-RU"/>
        </w:rPr>
        <w:br/>
      </w:r>
      <w:r w:rsidRPr="002A6730">
        <w:rPr>
          <w:rFonts w:ascii="Times New Roman" w:hAnsi="Times New Roman"/>
          <w:sz w:val="24"/>
          <w:szCs w:val="24"/>
        </w:rPr>
        <w:t xml:space="preserve">а с согласия контролируемых лиц, их представителей присутствию Уполномоченного </w:t>
      </w:r>
      <w:r w:rsidR="0043023F">
        <w:rPr>
          <w:rFonts w:ascii="Times New Roman" w:hAnsi="Times New Roman"/>
          <w:sz w:val="24"/>
          <w:szCs w:val="24"/>
          <w:lang w:val="ru-RU"/>
        </w:rPr>
        <w:br/>
      </w:r>
      <w:r w:rsidRPr="002A6730">
        <w:rPr>
          <w:rFonts w:ascii="Times New Roman" w:hAnsi="Times New Roman"/>
          <w:sz w:val="24"/>
          <w:szCs w:val="24"/>
        </w:rPr>
        <w:t xml:space="preserve">при Президенте Российской Федерации по защите прав предпринимателей или его общественных представителей, уполномоченного по защите прав предпринимателей </w:t>
      </w:r>
      <w:r w:rsidR="0043023F">
        <w:rPr>
          <w:rFonts w:ascii="Times New Roman" w:hAnsi="Times New Roman"/>
          <w:sz w:val="24"/>
          <w:szCs w:val="24"/>
          <w:lang w:val="ru-RU"/>
        </w:rPr>
        <w:br/>
      </w:r>
      <w:r w:rsidRPr="002A6730">
        <w:rPr>
          <w:rFonts w:ascii="Times New Roman" w:hAnsi="Times New Roman"/>
          <w:sz w:val="24"/>
          <w:szCs w:val="24"/>
        </w:rPr>
        <w:t xml:space="preserve">в </w:t>
      </w:r>
      <w:r w:rsidRPr="002A6730">
        <w:rPr>
          <w:rFonts w:ascii="Times New Roman" w:hAnsi="Times New Roman"/>
          <w:sz w:val="24"/>
          <w:szCs w:val="24"/>
          <w:lang w:val="ru-RU"/>
        </w:rPr>
        <w:t xml:space="preserve">Ленинградской </w:t>
      </w:r>
      <w:r w:rsidRPr="002A6730">
        <w:rPr>
          <w:rFonts w:ascii="Times New Roman" w:hAnsi="Times New Roman"/>
          <w:sz w:val="24"/>
          <w:szCs w:val="24"/>
        </w:rPr>
        <w:t xml:space="preserve">области при проведении контрольных мероприятий (за исключением контрольных мероприятий, при проведении которых не требуется взаимодействие контрольных органов с контролируемыми лицами) и в случаях, предусмотренных </w:t>
      </w:r>
      <w:r w:rsidR="009D5B9A" w:rsidRPr="002A6730">
        <w:rPr>
          <w:rFonts w:ascii="Times New Roman" w:hAnsi="Times New Roman"/>
          <w:sz w:val="24"/>
          <w:szCs w:val="24"/>
          <w:lang w:val="ru-RU"/>
        </w:rPr>
        <w:t xml:space="preserve">Федеральным </w:t>
      </w:r>
      <w:r w:rsidR="009D5B9A" w:rsidRPr="002A6730">
        <w:rPr>
          <w:rFonts w:ascii="Times New Roman" w:hAnsi="Times New Roman"/>
          <w:sz w:val="24"/>
          <w:szCs w:val="24"/>
        </w:rPr>
        <w:t>з</w:t>
      </w:r>
      <w:r w:rsidR="009D5B9A" w:rsidRPr="002A6730">
        <w:rPr>
          <w:rFonts w:ascii="Times New Roman" w:hAnsi="Times New Roman"/>
          <w:sz w:val="24"/>
          <w:szCs w:val="24"/>
          <w:lang w:val="ru-RU"/>
        </w:rPr>
        <w:t>аконом</w:t>
      </w:r>
      <w:r w:rsidRPr="002A6730">
        <w:rPr>
          <w:rFonts w:ascii="Times New Roman" w:hAnsi="Times New Roman"/>
          <w:sz w:val="24"/>
          <w:szCs w:val="24"/>
        </w:rPr>
        <w:t xml:space="preserve"> </w:t>
      </w:r>
      <w:r w:rsidR="009D5B9A" w:rsidRPr="002A6730">
        <w:rPr>
          <w:rFonts w:ascii="Times New Roman" w:hAnsi="Times New Roman"/>
          <w:sz w:val="24"/>
          <w:szCs w:val="24"/>
          <w:lang w:val="ru-RU"/>
        </w:rPr>
        <w:t xml:space="preserve">№248-ФЗ </w:t>
      </w:r>
      <w:r w:rsidRPr="002A6730">
        <w:rPr>
          <w:rFonts w:ascii="Times New Roman" w:hAnsi="Times New Roman"/>
          <w:sz w:val="24"/>
          <w:szCs w:val="24"/>
        </w:rPr>
        <w:t xml:space="preserve">и </w:t>
      </w:r>
      <w:r w:rsidR="009D5B9A" w:rsidRPr="002A6730">
        <w:rPr>
          <w:rFonts w:ascii="Times New Roman" w:hAnsi="Times New Roman"/>
          <w:sz w:val="24"/>
          <w:szCs w:val="24"/>
          <w:lang w:val="ru-RU"/>
        </w:rPr>
        <w:t>пунктом</w:t>
      </w:r>
      <w:r w:rsidRPr="002A6730">
        <w:rPr>
          <w:rFonts w:ascii="Times New Roman" w:hAnsi="Times New Roman"/>
          <w:sz w:val="24"/>
          <w:szCs w:val="24"/>
        </w:rPr>
        <w:t xml:space="preserve"> 3.3 настоящего Положения, осуществлять консультирование;</w:t>
      </w:r>
    </w:p>
    <w:p w14:paraId="66162E92" w14:textId="4B038AD8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 xml:space="preserve">6) предоставлять контролируемым лицам, их представителям, присутствующим при проведении контрольных мероприятий, информацию и документы, относящиеся к предмету муниципального контроля, в том числе сведения о согласовании проведения контрольного мероприятия органами прокуратуры в случае, если такое согласование предусмотрено </w:t>
      </w:r>
      <w:r w:rsidR="002A6730">
        <w:rPr>
          <w:rFonts w:ascii="Times New Roman" w:hAnsi="Times New Roman"/>
          <w:sz w:val="24"/>
          <w:szCs w:val="24"/>
          <w:lang w:val="ru-RU"/>
        </w:rPr>
        <w:t xml:space="preserve">Федеральным </w:t>
      </w:r>
      <w:r w:rsidRPr="002A6730">
        <w:rPr>
          <w:rFonts w:ascii="Times New Roman" w:hAnsi="Times New Roman"/>
          <w:sz w:val="24"/>
          <w:szCs w:val="24"/>
          <w:lang w:val="ru-RU"/>
        </w:rPr>
        <w:t>з</w:t>
      </w:r>
      <w:r w:rsidR="002A6730">
        <w:rPr>
          <w:rFonts w:ascii="Times New Roman" w:hAnsi="Times New Roman"/>
          <w:sz w:val="24"/>
          <w:szCs w:val="24"/>
        </w:rPr>
        <w:t>аконом</w:t>
      </w:r>
      <w:r w:rsidR="009D5B9A" w:rsidRPr="002A6730">
        <w:rPr>
          <w:rFonts w:ascii="Times New Roman" w:hAnsi="Times New Roman"/>
          <w:sz w:val="24"/>
          <w:szCs w:val="24"/>
          <w:lang w:val="ru-RU"/>
        </w:rPr>
        <w:t xml:space="preserve"> №248-ФЗ</w:t>
      </w:r>
      <w:r w:rsidRPr="002A6730">
        <w:rPr>
          <w:rFonts w:ascii="Times New Roman" w:hAnsi="Times New Roman"/>
          <w:sz w:val="24"/>
          <w:szCs w:val="24"/>
        </w:rPr>
        <w:t>;</w:t>
      </w:r>
    </w:p>
    <w:p w14:paraId="7C057E36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7) знакомить контролируемых лиц, их представителей с результатами контрольных мероприятий и контрольных действий, относящихся к предмету контрольного мероприятия;</w:t>
      </w:r>
    </w:p>
    <w:p w14:paraId="79C7E263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8) знакомить контролируемых лиц, их представителей с информацией и (или) документами, полученными в рамках межведомственного информационного взаимодействия и относящимися к предмету контрольного мероприятия;</w:t>
      </w:r>
    </w:p>
    <w:p w14:paraId="0444EB13" w14:textId="5E20E0B6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 xml:space="preserve">9) учитывать при определении мер, принимаемых по фактам выявленных нарушений, соответствие указанных мер тяжести нарушений, их потенциальной опасности </w:t>
      </w:r>
      <w:r w:rsidR="0043023F">
        <w:rPr>
          <w:rFonts w:ascii="Times New Roman" w:hAnsi="Times New Roman"/>
          <w:sz w:val="24"/>
          <w:szCs w:val="24"/>
          <w:lang w:val="ru-RU"/>
        </w:rPr>
        <w:br/>
      </w:r>
      <w:r w:rsidRPr="002A6730">
        <w:rPr>
          <w:rFonts w:ascii="Times New Roman" w:hAnsi="Times New Roman"/>
          <w:sz w:val="24"/>
          <w:szCs w:val="24"/>
        </w:rPr>
        <w:t xml:space="preserve">для охраняемых законом ценностей, а также не допускать необоснованного ограничения прав и законных интересов контролируемых лиц, неправомерного вреда (ущерба) </w:t>
      </w:r>
      <w:r w:rsidR="0043023F">
        <w:rPr>
          <w:rFonts w:ascii="Times New Roman" w:hAnsi="Times New Roman"/>
          <w:sz w:val="24"/>
          <w:szCs w:val="24"/>
          <w:lang w:val="ru-RU"/>
        </w:rPr>
        <w:br/>
      </w:r>
      <w:r w:rsidRPr="002A6730">
        <w:rPr>
          <w:rFonts w:ascii="Times New Roman" w:hAnsi="Times New Roman"/>
          <w:sz w:val="24"/>
          <w:szCs w:val="24"/>
        </w:rPr>
        <w:t>их имуществу;</w:t>
      </w:r>
    </w:p>
    <w:p w14:paraId="62FAFC29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10) доказывать обоснованность своих действий при их обжаловании в порядке, установленном законодательством Российской Федерации;</w:t>
      </w:r>
    </w:p>
    <w:p w14:paraId="51A89CF1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11) соблюдать установленные законодательством Российской Федерации сроки проведения контрольных мероприятий и совершения контрольных действий;</w:t>
      </w:r>
    </w:p>
    <w:p w14:paraId="4C99A08B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12) не требовать от контролируемых лиц документы и иные сведения,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самоуправления.</w:t>
      </w:r>
    </w:p>
    <w:p w14:paraId="3CB0C9EA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  <w:lang w:val="ru-RU"/>
        </w:rPr>
        <w:t xml:space="preserve">1.8.2. </w:t>
      </w:r>
      <w:r w:rsidRPr="002A6730">
        <w:rPr>
          <w:rFonts w:ascii="Times New Roman" w:hAnsi="Times New Roman"/>
          <w:sz w:val="24"/>
          <w:szCs w:val="24"/>
        </w:rPr>
        <w:t>Инспектор при проведении контрольного мероприятия в пределах своих полномочий и в объеме проводимых контрольных действий имеет право:</w:t>
      </w:r>
    </w:p>
    <w:p w14:paraId="653EF28B" w14:textId="3AB409FF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 xml:space="preserve">1) беспрепятственно по предъявлении служебного удостоверения и в соответствии </w:t>
      </w:r>
      <w:r w:rsidR="0043023F">
        <w:rPr>
          <w:rFonts w:ascii="Times New Roman" w:hAnsi="Times New Roman"/>
          <w:sz w:val="24"/>
          <w:szCs w:val="24"/>
          <w:lang w:val="ru-RU"/>
        </w:rPr>
        <w:br/>
      </w:r>
      <w:r w:rsidRPr="002A6730">
        <w:rPr>
          <w:rFonts w:ascii="Times New Roman" w:hAnsi="Times New Roman"/>
          <w:sz w:val="24"/>
          <w:szCs w:val="24"/>
        </w:rPr>
        <w:t>с полномочиями, установленными решением контрольного органа о проведении контрольного мероприятия, посещать (осматривать) объекты</w:t>
      </w:r>
      <w:r w:rsidR="00B57B63" w:rsidRPr="002A6730">
        <w:rPr>
          <w:rFonts w:ascii="Times New Roman" w:hAnsi="Times New Roman"/>
          <w:sz w:val="24"/>
          <w:szCs w:val="24"/>
          <w:lang w:val="ru-RU"/>
        </w:rPr>
        <w:t xml:space="preserve"> контроля</w:t>
      </w:r>
      <w:r w:rsidRPr="002A6730">
        <w:rPr>
          <w:rFonts w:ascii="Times New Roman" w:hAnsi="Times New Roman"/>
          <w:sz w:val="24"/>
          <w:szCs w:val="24"/>
        </w:rPr>
        <w:t xml:space="preserve">, если иное </w:t>
      </w:r>
      <w:r w:rsidR="0043023F">
        <w:rPr>
          <w:rFonts w:ascii="Times New Roman" w:hAnsi="Times New Roman"/>
          <w:sz w:val="24"/>
          <w:szCs w:val="24"/>
          <w:lang w:val="ru-RU"/>
        </w:rPr>
        <w:br/>
      </w:r>
      <w:r w:rsidRPr="002A6730">
        <w:rPr>
          <w:rFonts w:ascii="Times New Roman" w:hAnsi="Times New Roman"/>
          <w:sz w:val="24"/>
          <w:szCs w:val="24"/>
        </w:rPr>
        <w:t>не предусмотрено федеральными законами;</w:t>
      </w:r>
    </w:p>
    <w:p w14:paraId="3AEBA4D9" w14:textId="1BC2BC0F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lastRenderedPageBreak/>
        <w:t>2) знакомиться со всеми документами, касающимися соб</w:t>
      </w:r>
      <w:r w:rsidR="00632DB1" w:rsidRPr="002A6730">
        <w:rPr>
          <w:rFonts w:ascii="Times New Roman" w:hAnsi="Times New Roman"/>
          <w:sz w:val="24"/>
          <w:szCs w:val="24"/>
        </w:rPr>
        <w:t>людения обязательных требований</w:t>
      </w:r>
      <w:r w:rsidRPr="002A6730">
        <w:rPr>
          <w:rFonts w:ascii="Times New Roman" w:hAnsi="Times New Roman"/>
          <w:sz w:val="24"/>
          <w:szCs w:val="24"/>
        </w:rPr>
        <w:t>;</w:t>
      </w:r>
    </w:p>
    <w:p w14:paraId="7D1FF750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3) требовать от контролируемых лиц, в том числе руководителей и других работников контролируемых организаций, представления письменных объяснений по фактам нарушений обязательных требований, выявленных при проведении контрольных мероприятий, а также представления документов для копирования, фото- и видеосъемки;</w:t>
      </w:r>
    </w:p>
    <w:p w14:paraId="4E5FBA23" w14:textId="27F045D1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 xml:space="preserve">4) знакомиться с технической документацией, электронными базами данных, информационными системами контролируемых лиц в части, относящейся к предмету </w:t>
      </w:r>
      <w:r w:rsidR="0043023F">
        <w:rPr>
          <w:rFonts w:ascii="Times New Roman" w:hAnsi="Times New Roman"/>
          <w:sz w:val="24"/>
          <w:szCs w:val="24"/>
          <w:lang w:val="ru-RU"/>
        </w:rPr>
        <w:br/>
      </w:r>
      <w:r w:rsidRPr="002A6730">
        <w:rPr>
          <w:rFonts w:ascii="Times New Roman" w:hAnsi="Times New Roman"/>
          <w:sz w:val="24"/>
          <w:szCs w:val="24"/>
        </w:rPr>
        <w:t>и объему контрольного мероприятия;</w:t>
      </w:r>
    </w:p>
    <w:p w14:paraId="4974B724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5) составлять акты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 воспрепятствования иным мерам по осуществлению контрольного мероприятия;</w:t>
      </w:r>
    </w:p>
    <w:p w14:paraId="1DA2C589" w14:textId="412C4884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 xml:space="preserve">6) выдавать контролируемым лицам рекомендации по обеспечению безопасности </w:t>
      </w:r>
      <w:r w:rsidR="0043023F">
        <w:rPr>
          <w:rFonts w:ascii="Times New Roman" w:hAnsi="Times New Roman"/>
          <w:sz w:val="24"/>
          <w:szCs w:val="24"/>
          <w:lang w:val="ru-RU"/>
        </w:rPr>
        <w:br/>
      </w:r>
      <w:r w:rsidRPr="002A6730">
        <w:rPr>
          <w:rFonts w:ascii="Times New Roman" w:hAnsi="Times New Roman"/>
          <w:sz w:val="24"/>
          <w:szCs w:val="24"/>
        </w:rPr>
        <w:t xml:space="preserve">и предотвращению нарушений обязательных требований, принимать решения об устранении контролируемыми лицами выявленных нарушений обязательных требований </w:t>
      </w:r>
      <w:r w:rsidR="0043023F">
        <w:rPr>
          <w:rFonts w:ascii="Times New Roman" w:hAnsi="Times New Roman"/>
          <w:sz w:val="24"/>
          <w:szCs w:val="24"/>
          <w:lang w:val="ru-RU"/>
        </w:rPr>
        <w:br/>
      </w:r>
      <w:r w:rsidRPr="002A6730">
        <w:rPr>
          <w:rFonts w:ascii="Times New Roman" w:hAnsi="Times New Roman"/>
          <w:sz w:val="24"/>
          <w:szCs w:val="24"/>
        </w:rPr>
        <w:t>и о восстановлении нарушенного положения;</w:t>
      </w:r>
    </w:p>
    <w:p w14:paraId="0880CA00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A6730">
        <w:rPr>
          <w:rFonts w:ascii="Times New Roman" w:hAnsi="Times New Roman"/>
          <w:sz w:val="24"/>
          <w:szCs w:val="24"/>
        </w:rPr>
        <w:t>7) обращаться в соответствии с Федеральным законом от 7 февраля 2011 года № 3-ФЗ «О полиции» за содействием к органам полиции в случаях, если инспектору оказывается противодействие или угрожает опасность</w:t>
      </w:r>
      <w:r w:rsidRPr="002A6730">
        <w:rPr>
          <w:rFonts w:ascii="Times New Roman" w:hAnsi="Times New Roman"/>
          <w:sz w:val="24"/>
          <w:szCs w:val="24"/>
          <w:lang w:val="ru-RU"/>
        </w:rPr>
        <w:t>.</w:t>
      </w:r>
    </w:p>
    <w:p w14:paraId="4FD22270" w14:textId="4EAF563D" w:rsidR="00914A13" w:rsidRPr="002A6730" w:rsidRDefault="00914A13" w:rsidP="0034229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A6730">
        <w:rPr>
          <w:rFonts w:ascii="Times New Roman" w:hAnsi="Times New Roman"/>
          <w:color w:val="auto"/>
          <w:sz w:val="24"/>
          <w:szCs w:val="24"/>
        </w:rPr>
        <w:t>8) совершать иные действия, предусмотренные федеральными законами о видах контроля, положением о</w:t>
      </w:r>
      <w:r w:rsidR="00041D93" w:rsidRPr="002A6730">
        <w:rPr>
          <w:rFonts w:ascii="Times New Roman" w:hAnsi="Times New Roman"/>
          <w:color w:val="auto"/>
          <w:sz w:val="24"/>
          <w:szCs w:val="24"/>
        </w:rPr>
        <w:t xml:space="preserve"> виде контроля</w:t>
      </w:r>
      <w:r w:rsidRPr="002A6730">
        <w:rPr>
          <w:rFonts w:ascii="Times New Roman" w:hAnsi="Times New Roman"/>
          <w:color w:val="auto"/>
          <w:sz w:val="24"/>
          <w:szCs w:val="24"/>
        </w:rPr>
        <w:t>.</w:t>
      </w:r>
    </w:p>
    <w:p w14:paraId="4B80049E" w14:textId="60DE592D" w:rsidR="00914A13" w:rsidRPr="002A6730" w:rsidRDefault="0043023F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1.9. </w:t>
      </w:r>
      <w:r w:rsidR="00914A13" w:rsidRPr="002A6730">
        <w:rPr>
          <w:rFonts w:ascii="Times New Roman" w:hAnsi="Times New Roman"/>
          <w:sz w:val="24"/>
          <w:szCs w:val="24"/>
        </w:rPr>
        <w:t>Контрольный орган вправе обратиться в суд с заявлениями:</w:t>
      </w:r>
    </w:p>
    <w:p w14:paraId="093E0AC0" w14:textId="472E3F8C" w:rsidR="00914A13" w:rsidRPr="002A6730" w:rsidRDefault="00914A13" w:rsidP="003422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bCs/>
          <w:sz w:val="24"/>
          <w:szCs w:val="24"/>
        </w:rPr>
        <w:t>1) о признании недействительным решения, принятого общим собранием собственников помещений в многоквартирном доме либо общим собранием членов товарищества собственников жилья, жилищно-строительного или иного специализированного потребительского кооператива с нарушением требований Жилищного кодекса Российской Федерации;</w:t>
      </w:r>
    </w:p>
    <w:p w14:paraId="2C2F2A10" w14:textId="77777777" w:rsidR="00914A13" w:rsidRPr="002A6730" w:rsidRDefault="00914A13" w:rsidP="003422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bCs/>
          <w:sz w:val="24"/>
          <w:szCs w:val="24"/>
        </w:rPr>
        <w:t>2) о ликвидации товарищества собственников жилья, жилищного, жилищно-строительного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кооператива, внесенных в устав такого товарищества или такого кооператива изменений требованиям Жилищного кодекса Российской Федерации либо в случае выявления нарушений порядка создания такого товарищества или такого кооператива, если эти нарушения носят неустранимый характер;</w:t>
      </w:r>
    </w:p>
    <w:p w14:paraId="286D7823" w14:textId="6DE1DA7A" w:rsidR="00914A13" w:rsidRPr="002A6730" w:rsidRDefault="00914A13" w:rsidP="003422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bCs/>
          <w:sz w:val="24"/>
          <w:szCs w:val="24"/>
        </w:rPr>
        <w:t xml:space="preserve">3) о признании договора управления многоквартирным домом, договора оказания услуг и (или) выполнения работ по содержанию и ремонту общего имущества </w:t>
      </w:r>
      <w:r w:rsidR="0043023F">
        <w:rPr>
          <w:rFonts w:ascii="Times New Roman" w:hAnsi="Times New Roman"/>
          <w:bCs/>
          <w:sz w:val="24"/>
          <w:szCs w:val="24"/>
        </w:rPr>
        <w:br/>
      </w:r>
      <w:r w:rsidRPr="002A6730">
        <w:rPr>
          <w:rFonts w:ascii="Times New Roman" w:hAnsi="Times New Roman"/>
          <w:bCs/>
          <w:sz w:val="24"/>
          <w:szCs w:val="24"/>
        </w:rPr>
        <w:t xml:space="preserve">в многоквартирном доме либо договора оказания услуг по содержанию и (или)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Российской Федерации о выборе управляющей организации, </w:t>
      </w:r>
      <w:r w:rsidR="0043023F">
        <w:rPr>
          <w:rFonts w:ascii="Times New Roman" w:hAnsi="Times New Roman"/>
          <w:bCs/>
          <w:sz w:val="24"/>
          <w:szCs w:val="24"/>
        </w:rPr>
        <w:br/>
      </w:r>
      <w:r w:rsidRPr="002A6730">
        <w:rPr>
          <w:rFonts w:ascii="Times New Roman" w:hAnsi="Times New Roman"/>
          <w:bCs/>
          <w:sz w:val="24"/>
          <w:szCs w:val="24"/>
        </w:rPr>
        <w:t xml:space="preserve">об утверждении условий договора управления многоквартирным домом и о его заключении, о заключении договора оказания услуг и (или) выполнения работ по содержанию и ремонту общего имущества в многоквартирном доме либо договора оказания услуг по содержанию </w:t>
      </w:r>
      <w:r w:rsidR="0043023F">
        <w:rPr>
          <w:rFonts w:ascii="Times New Roman" w:hAnsi="Times New Roman"/>
          <w:bCs/>
          <w:sz w:val="24"/>
          <w:szCs w:val="24"/>
        </w:rPr>
        <w:br/>
      </w:r>
      <w:r w:rsidRPr="002A6730">
        <w:rPr>
          <w:rFonts w:ascii="Times New Roman" w:hAnsi="Times New Roman"/>
          <w:bCs/>
          <w:sz w:val="24"/>
          <w:szCs w:val="24"/>
        </w:rPr>
        <w:t xml:space="preserve">и (или) выполнению работ по ремонту общего имущества в многоквартирном доме, </w:t>
      </w:r>
      <w:r w:rsidR="0043023F">
        <w:rPr>
          <w:rFonts w:ascii="Times New Roman" w:hAnsi="Times New Roman"/>
          <w:bCs/>
          <w:sz w:val="24"/>
          <w:szCs w:val="24"/>
        </w:rPr>
        <w:br/>
      </w:r>
      <w:r w:rsidRPr="002A6730">
        <w:rPr>
          <w:rFonts w:ascii="Times New Roman" w:hAnsi="Times New Roman"/>
          <w:bCs/>
          <w:sz w:val="24"/>
          <w:szCs w:val="24"/>
        </w:rPr>
        <w:t>об утверждении условий указанных договоров;</w:t>
      </w:r>
    </w:p>
    <w:p w14:paraId="0AA6A5C5" w14:textId="0C8771C2" w:rsidR="00914A13" w:rsidRPr="002A6730" w:rsidRDefault="00914A13" w:rsidP="003422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bCs/>
          <w:sz w:val="24"/>
          <w:szCs w:val="24"/>
        </w:rPr>
        <w:t xml:space="preserve">4) в защиту прав и законных интересов собственников помещений в многоквартирном доме, нанимателей и других пользователей жилых помещений по их обращению или </w:t>
      </w:r>
      <w:r w:rsidR="0043023F">
        <w:rPr>
          <w:rFonts w:ascii="Times New Roman" w:hAnsi="Times New Roman"/>
          <w:bCs/>
          <w:sz w:val="24"/>
          <w:szCs w:val="24"/>
        </w:rPr>
        <w:br/>
      </w:r>
      <w:r w:rsidRPr="002A6730">
        <w:rPr>
          <w:rFonts w:ascii="Times New Roman" w:hAnsi="Times New Roman"/>
          <w:bCs/>
          <w:sz w:val="24"/>
          <w:szCs w:val="24"/>
        </w:rPr>
        <w:t>в защиту прав, свобод и законных интересов неопределенного круга лиц в случае выявления нарушения обязательных требований;</w:t>
      </w:r>
    </w:p>
    <w:p w14:paraId="36321BE2" w14:textId="77777777" w:rsidR="00914A13" w:rsidRPr="002A6730" w:rsidRDefault="00914A13" w:rsidP="003422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bCs/>
          <w:sz w:val="24"/>
          <w:szCs w:val="24"/>
        </w:rPr>
        <w:t xml:space="preserve">5) о признании договора найма жилого помещения жилищного фонда социального </w:t>
      </w:r>
      <w:r w:rsidRPr="002A6730">
        <w:rPr>
          <w:rFonts w:ascii="Times New Roman" w:hAnsi="Times New Roman"/>
          <w:bCs/>
          <w:sz w:val="24"/>
          <w:szCs w:val="24"/>
        </w:rPr>
        <w:lastRenderedPageBreak/>
        <w:t>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требованиям, установленным Жилищным кодексом Российской Федерации;</w:t>
      </w:r>
    </w:p>
    <w:p w14:paraId="3B64721C" w14:textId="77777777" w:rsidR="00914A13" w:rsidRPr="002A6730" w:rsidRDefault="00914A13" w:rsidP="003422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A6730">
        <w:rPr>
          <w:rFonts w:ascii="Times New Roman" w:hAnsi="Times New Roman"/>
          <w:bCs/>
          <w:sz w:val="24"/>
          <w:szCs w:val="24"/>
        </w:rPr>
        <w:t>6) о понуждении к исполнению предписания.</w:t>
      </w:r>
    </w:p>
    <w:p w14:paraId="4BA78FDF" w14:textId="2B1A3702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>1.1</w:t>
      </w:r>
      <w:r w:rsidR="00041D93" w:rsidRPr="002A6730">
        <w:rPr>
          <w:rFonts w:ascii="Times New Roman" w:hAnsi="Times New Roman" w:cs="Times New Roman"/>
          <w:sz w:val="24"/>
          <w:szCs w:val="24"/>
        </w:rPr>
        <w:t>0</w:t>
      </w:r>
      <w:r w:rsidRPr="002A6730">
        <w:rPr>
          <w:rFonts w:ascii="Times New Roman" w:hAnsi="Times New Roman" w:cs="Times New Roman"/>
          <w:sz w:val="24"/>
          <w:szCs w:val="24"/>
        </w:rPr>
        <w:t xml:space="preserve">.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</w:t>
      </w:r>
      <w:r w:rsidR="0043023F">
        <w:rPr>
          <w:rFonts w:ascii="Times New Roman" w:hAnsi="Times New Roman" w:cs="Times New Roman"/>
          <w:sz w:val="24"/>
          <w:szCs w:val="24"/>
        </w:rPr>
        <w:br/>
      </w:r>
      <w:r w:rsidRPr="002A6730">
        <w:rPr>
          <w:rFonts w:ascii="Times New Roman" w:hAnsi="Times New Roman" w:cs="Times New Roman"/>
          <w:sz w:val="24"/>
          <w:szCs w:val="24"/>
        </w:rPr>
        <w:t xml:space="preserve">в едином реестре контрольных (надзорных) мероприятий, а также доведения их </w:t>
      </w:r>
      <w:r w:rsidR="0043023F">
        <w:rPr>
          <w:rFonts w:ascii="Times New Roman" w:hAnsi="Times New Roman" w:cs="Times New Roman"/>
          <w:sz w:val="24"/>
          <w:szCs w:val="24"/>
        </w:rPr>
        <w:br/>
      </w:r>
      <w:r w:rsidRPr="002A6730">
        <w:rPr>
          <w:rFonts w:ascii="Times New Roman" w:hAnsi="Times New Roman" w:cs="Times New Roman"/>
          <w:sz w:val="24"/>
          <w:szCs w:val="24"/>
        </w:rPr>
        <w:t xml:space="preserve">до контролируемых лиц посредством инфраструктуры, обеспечивающей информационно-технологическое взаимодействие информационных систем, используемых </w:t>
      </w:r>
      <w:r w:rsidR="0043023F">
        <w:rPr>
          <w:rFonts w:ascii="Times New Roman" w:hAnsi="Times New Roman" w:cs="Times New Roman"/>
          <w:sz w:val="24"/>
          <w:szCs w:val="24"/>
        </w:rPr>
        <w:br/>
      </w:r>
      <w:r w:rsidRPr="002A6730">
        <w:rPr>
          <w:rFonts w:ascii="Times New Roman" w:hAnsi="Times New Roman" w:cs="Times New Roman"/>
          <w:sz w:val="24"/>
          <w:szCs w:val="24"/>
        </w:rPr>
        <w:t xml:space="preserve">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 государственных и муниципальных услуг (функций)» (далее – единый портал государственных </w:t>
      </w:r>
      <w:r w:rsidR="0043023F">
        <w:rPr>
          <w:rFonts w:ascii="Times New Roman" w:hAnsi="Times New Roman" w:cs="Times New Roman"/>
          <w:sz w:val="24"/>
          <w:szCs w:val="24"/>
        </w:rPr>
        <w:br/>
      </w:r>
      <w:r w:rsidRPr="002A6730">
        <w:rPr>
          <w:rFonts w:ascii="Times New Roman" w:hAnsi="Times New Roman" w:cs="Times New Roman"/>
          <w:sz w:val="24"/>
          <w:szCs w:val="24"/>
        </w:rPr>
        <w:t xml:space="preserve">и муниципальных услуг) и (или) через региональный портал государственных </w:t>
      </w:r>
      <w:r w:rsidR="0043023F">
        <w:rPr>
          <w:rFonts w:ascii="Times New Roman" w:hAnsi="Times New Roman" w:cs="Times New Roman"/>
          <w:sz w:val="24"/>
          <w:szCs w:val="24"/>
        </w:rPr>
        <w:br/>
      </w:r>
      <w:r w:rsidRPr="002A6730">
        <w:rPr>
          <w:rFonts w:ascii="Times New Roman" w:hAnsi="Times New Roman" w:cs="Times New Roman"/>
          <w:sz w:val="24"/>
          <w:szCs w:val="24"/>
        </w:rPr>
        <w:t>и муниципальных услуг.</w:t>
      </w:r>
    </w:p>
    <w:p w14:paraId="3723A431" w14:textId="77777777" w:rsidR="00041D93" w:rsidRPr="002A6730" w:rsidRDefault="00041D93" w:rsidP="0034229A">
      <w:pPr>
        <w:pStyle w:val="ConsPlus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outlineLvl w:val="1"/>
        <w:rPr>
          <w:szCs w:val="24"/>
        </w:rPr>
      </w:pPr>
    </w:p>
    <w:p w14:paraId="1E5F1B8F" w14:textId="6D5EBF1E" w:rsidR="00914A13" w:rsidRPr="002A6730" w:rsidRDefault="00914A13" w:rsidP="0043023F">
      <w:pPr>
        <w:pStyle w:val="ConsPlusTitle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1"/>
        <w:rPr>
          <w:szCs w:val="24"/>
        </w:rPr>
      </w:pPr>
      <w:r w:rsidRPr="002A6730">
        <w:rPr>
          <w:szCs w:val="24"/>
        </w:rPr>
        <w:t>2. Категории риска причинения вреда (ущерба)</w:t>
      </w:r>
    </w:p>
    <w:p w14:paraId="41B101E2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</w:p>
    <w:p w14:paraId="3EA21923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2.1.</w:t>
      </w:r>
      <w:r w:rsidRPr="002A673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A6730">
        <w:rPr>
          <w:rFonts w:ascii="Times New Roman" w:hAnsi="Times New Roman"/>
          <w:sz w:val="24"/>
          <w:szCs w:val="24"/>
        </w:rPr>
        <w:t xml:space="preserve">Муниципальный </w:t>
      </w:r>
      <w:r w:rsidRPr="002A6730">
        <w:rPr>
          <w:rFonts w:ascii="Times New Roman" w:hAnsi="Times New Roman"/>
          <w:sz w:val="24"/>
          <w:szCs w:val="24"/>
          <w:lang w:val="ru-RU"/>
        </w:rPr>
        <w:t xml:space="preserve">жилищный </w:t>
      </w:r>
      <w:r w:rsidRPr="002A6730">
        <w:rPr>
          <w:rFonts w:ascii="Times New Roman" w:hAnsi="Times New Roman"/>
          <w:sz w:val="24"/>
          <w:szCs w:val="24"/>
        </w:rPr>
        <w:t>контроль осуществляется на основе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результаты, при этом Контрольным органом на постоянной основе проводится мониторинг (сбор, обработка, анализ и учет) сведений, используемых для оценки и управления рисками причинения вреда (ущерба).</w:t>
      </w:r>
    </w:p>
    <w:p w14:paraId="6BAB2BFA" w14:textId="3F3AE773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 xml:space="preserve">2.2. В целях управления рисками причинения вреда (ущерба) при осуществлении муниципального </w:t>
      </w:r>
      <w:r w:rsidRPr="002A6730">
        <w:rPr>
          <w:rFonts w:ascii="Times New Roman" w:hAnsi="Times New Roman"/>
          <w:sz w:val="24"/>
          <w:szCs w:val="24"/>
          <w:lang w:val="ru-RU"/>
        </w:rPr>
        <w:t xml:space="preserve">жилищного </w:t>
      </w:r>
      <w:r w:rsidRPr="002A6730">
        <w:rPr>
          <w:rFonts w:ascii="Times New Roman" w:hAnsi="Times New Roman"/>
          <w:sz w:val="24"/>
          <w:szCs w:val="24"/>
        </w:rPr>
        <w:t xml:space="preserve">контроля объекты контроля могут быть отнесены к одной </w:t>
      </w:r>
      <w:r w:rsidR="0043023F">
        <w:rPr>
          <w:rFonts w:ascii="Times New Roman" w:hAnsi="Times New Roman"/>
          <w:sz w:val="24"/>
          <w:szCs w:val="24"/>
          <w:lang w:val="ru-RU"/>
        </w:rPr>
        <w:br/>
      </w:r>
      <w:r w:rsidRPr="002A6730">
        <w:rPr>
          <w:rFonts w:ascii="Times New Roman" w:hAnsi="Times New Roman"/>
          <w:sz w:val="24"/>
          <w:szCs w:val="24"/>
        </w:rPr>
        <w:t>из следующих категорий риска причинения вреда (ущерба) (далее – категории риска):</w:t>
      </w:r>
    </w:p>
    <w:p w14:paraId="20C314FA" w14:textId="77777777" w:rsidR="00914A13" w:rsidRPr="002A6730" w:rsidRDefault="00914A13" w:rsidP="003422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A6730">
        <w:rPr>
          <w:rFonts w:ascii="Times New Roman" w:hAnsi="Times New Roman"/>
          <w:color w:val="auto"/>
          <w:sz w:val="24"/>
          <w:szCs w:val="24"/>
        </w:rPr>
        <w:t>- средний риск;</w:t>
      </w:r>
    </w:p>
    <w:p w14:paraId="770877BC" w14:textId="77777777" w:rsidR="00914A13" w:rsidRPr="002A6730" w:rsidRDefault="00914A13" w:rsidP="003422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A6730">
        <w:rPr>
          <w:rFonts w:ascii="Times New Roman" w:hAnsi="Times New Roman"/>
          <w:color w:val="auto"/>
          <w:sz w:val="24"/>
          <w:szCs w:val="24"/>
        </w:rPr>
        <w:t>- умеренный риск;</w:t>
      </w:r>
    </w:p>
    <w:p w14:paraId="1AE65AFD" w14:textId="77777777" w:rsidR="00914A13" w:rsidRPr="002A6730" w:rsidRDefault="00914A13" w:rsidP="003422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A6730">
        <w:rPr>
          <w:rFonts w:ascii="Times New Roman" w:hAnsi="Times New Roman"/>
          <w:color w:val="auto"/>
          <w:sz w:val="24"/>
          <w:szCs w:val="24"/>
        </w:rPr>
        <w:t>- низкий риск.</w:t>
      </w:r>
    </w:p>
    <w:p w14:paraId="2959D84E" w14:textId="51CDF381" w:rsidR="00041D9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A6730">
        <w:rPr>
          <w:rFonts w:ascii="Times New Roman" w:hAnsi="Times New Roman"/>
          <w:sz w:val="24"/>
          <w:szCs w:val="24"/>
        </w:rPr>
        <w:t xml:space="preserve">2.3. </w:t>
      </w:r>
      <w:r w:rsidR="00041D93" w:rsidRPr="002A6730">
        <w:rPr>
          <w:rFonts w:ascii="Times New Roman" w:hAnsi="Times New Roman"/>
          <w:sz w:val="24"/>
          <w:szCs w:val="24"/>
        </w:rPr>
        <w:t xml:space="preserve">Критерии отнесения объектов контроля к категориям риска причинения вреда (ущерба) в рамках осуществления муниципального контроля установлены приложением 1 </w:t>
      </w:r>
      <w:r w:rsidR="0043023F">
        <w:rPr>
          <w:rFonts w:ascii="Times New Roman" w:hAnsi="Times New Roman"/>
          <w:sz w:val="24"/>
          <w:szCs w:val="24"/>
          <w:lang w:val="ru-RU"/>
        </w:rPr>
        <w:br/>
      </w:r>
      <w:r w:rsidR="00041D93" w:rsidRPr="002A6730">
        <w:rPr>
          <w:rFonts w:ascii="Times New Roman" w:hAnsi="Times New Roman"/>
          <w:sz w:val="24"/>
          <w:szCs w:val="24"/>
        </w:rPr>
        <w:t>к настоящему Положению.</w:t>
      </w:r>
    </w:p>
    <w:p w14:paraId="177851DB" w14:textId="650375B3" w:rsidR="00F51EA6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A6730">
        <w:rPr>
          <w:rFonts w:ascii="Times New Roman" w:hAnsi="Times New Roman"/>
          <w:sz w:val="24"/>
          <w:szCs w:val="24"/>
        </w:rPr>
        <w:t xml:space="preserve">2.4. </w:t>
      </w:r>
      <w:r w:rsidR="00F51EA6" w:rsidRPr="002A6730">
        <w:rPr>
          <w:rFonts w:ascii="Times New Roman" w:hAnsi="Times New Roman"/>
          <w:sz w:val="24"/>
          <w:szCs w:val="24"/>
        </w:rPr>
        <w:t xml:space="preserve">Отнесение объекта контроля к одной из категорий риска осуществляется Контрольным органом на основе сопоставления его характеристик с утвержденными критериями риска, при этом индикатором риска нарушения обязательных требований является соответствие или отклонение от параметров объекта контроля, которые сами </w:t>
      </w:r>
      <w:r w:rsidR="0043023F">
        <w:rPr>
          <w:rFonts w:ascii="Times New Roman" w:hAnsi="Times New Roman"/>
          <w:sz w:val="24"/>
          <w:szCs w:val="24"/>
          <w:lang w:val="ru-RU"/>
        </w:rPr>
        <w:br/>
      </w:r>
      <w:r w:rsidR="00F51EA6" w:rsidRPr="002A6730">
        <w:rPr>
          <w:rFonts w:ascii="Times New Roman" w:hAnsi="Times New Roman"/>
          <w:sz w:val="24"/>
          <w:szCs w:val="24"/>
        </w:rPr>
        <w:t>по себе не являются нарушениями обязательных требований, но с высокой степенью вероятности свидетельствуют о наличии таких нарушений и риска причинения вреда (ущерба) охраняемым законом ценностям.</w:t>
      </w:r>
    </w:p>
    <w:p w14:paraId="2726CF94" w14:textId="76B32189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 xml:space="preserve">2.5. Перечень индикаторов риска нарушения обязательных требований, проверяемых в рамках осуществления муниципального контроля </w:t>
      </w:r>
      <w:r w:rsidRPr="002A6730">
        <w:rPr>
          <w:rFonts w:ascii="Times New Roman" w:hAnsi="Times New Roman"/>
          <w:sz w:val="24"/>
          <w:szCs w:val="24"/>
          <w:lang w:val="ru-RU"/>
        </w:rPr>
        <w:t>установлен приложением</w:t>
      </w:r>
      <w:r w:rsidRPr="002A6730">
        <w:rPr>
          <w:rFonts w:ascii="Times New Roman" w:hAnsi="Times New Roman"/>
          <w:sz w:val="24"/>
          <w:szCs w:val="24"/>
        </w:rPr>
        <w:t xml:space="preserve"> </w:t>
      </w:r>
      <w:r w:rsidR="00F51EA6" w:rsidRPr="002A6730">
        <w:rPr>
          <w:rFonts w:ascii="Times New Roman" w:hAnsi="Times New Roman"/>
          <w:sz w:val="24"/>
          <w:szCs w:val="24"/>
          <w:lang w:val="ru-RU"/>
        </w:rPr>
        <w:t>2</w:t>
      </w:r>
      <w:r w:rsidRPr="002A6730">
        <w:rPr>
          <w:rFonts w:ascii="Times New Roman" w:hAnsi="Times New Roman"/>
          <w:sz w:val="24"/>
          <w:szCs w:val="24"/>
        </w:rPr>
        <w:t xml:space="preserve"> к настоящему Положению. </w:t>
      </w:r>
    </w:p>
    <w:p w14:paraId="16F62122" w14:textId="08BDDB35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2.6. В случае</w:t>
      </w:r>
      <w:r w:rsidR="0043023F">
        <w:rPr>
          <w:rFonts w:ascii="Times New Roman" w:hAnsi="Times New Roman"/>
          <w:sz w:val="24"/>
          <w:szCs w:val="24"/>
          <w:lang w:val="ru-RU"/>
        </w:rPr>
        <w:t>,</w:t>
      </w:r>
      <w:r w:rsidRPr="002A6730">
        <w:rPr>
          <w:rFonts w:ascii="Times New Roman" w:hAnsi="Times New Roman"/>
          <w:sz w:val="24"/>
          <w:szCs w:val="24"/>
        </w:rPr>
        <w:t xml:space="preserve"> если объект контроля не отнесен к определенной категории риска, </w:t>
      </w:r>
      <w:r w:rsidR="0043023F">
        <w:rPr>
          <w:rFonts w:ascii="Times New Roman" w:hAnsi="Times New Roman"/>
          <w:sz w:val="24"/>
          <w:szCs w:val="24"/>
          <w:lang w:val="ru-RU"/>
        </w:rPr>
        <w:br/>
      </w:r>
      <w:r w:rsidRPr="002A6730">
        <w:rPr>
          <w:rFonts w:ascii="Times New Roman" w:hAnsi="Times New Roman"/>
          <w:sz w:val="24"/>
          <w:szCs w:val="24"/>
        </w:rPr>
        <w:t>он считается отнесенным к категории низкого риска.</w:t>
      </w:r>
    </w:p>
    <w:p w14:paraId="7B61C9F3" w14:textId="768F281D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 xml:space="preserve">2.7. Контрольный орган в течение пяти рабочих дней со дня поступления сведений </w:t>
      </w:r>
      <w:r w:rsidR="0043023F">
        <w:rPr>
          <w:rFonts w:ascii="Times New Roman" w:hAnsi="Times New Roman"/>
          <w:sz w:val="24"/>
          <w:szCs w:val="24"/>
          <w:lang w:val="ru-RU"/>
        </w:rPr>
        <w:br/>
      </w:r>
      <w:r w:rsidRPr="002A6730">
        <w:rPr>
          <w:rFonts w:ascii="Times New Roman" w:hAnsi="Times New Roman"/>
          <w:sz w:val="24"/>
          <w:szCs w:val="24"/>
        </w:rPr>
        <w:t>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контроля.</w:t>
      </w:r>
    </w:p>
    <w:p w14:paraId="718D5CBF" w14:textId="77777777" w:rsidR="00914A13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D02D2A6" w14:textId="77777777" w:rsidR="0043023F" w:rsidRPr="0043023F" w:rsidRDefault="0043023F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72BF3C3" w14:textId="20581CB9" w:rsidR="00914A13" w:rsidRPr="002A6730" w:rsidRDefault="00914A13" w:rsidP="0043023F">
      <w:pPr>
        <w:widowControl/>
        <w:tabs>
          <w:tab w:val="left" w:pos="1134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2A6730">
        <w:rPr>
          <w:rFonts w:ascii="Times New Roman" w:hAnsi="Times New Roman"/>
          <w:b/>
          <w:color w:val="auto"/>
          <w:sz w:val="24"/>
          <w:szCs w:val="24"/>
        </w:rPr>
        <w:lastRenderedPageBreak/>
        <w:t xml:space="preserve">3. Виды профилактических мероприятий, которые проводятся </w:t>
      </w:r>
      <w:r w:rsidR="0043023F">
        <w:rPr>
          <w:rFonts w:ascii="Times New Roman" w:hAnsi="Times New Roman"/>
          <w:b/>
          <w:color w:val="auto"/>
          <w:sz w:val="24"/>
          <w:szCs w:val="24"/>
        </w:rPr>
        <w:br/>
      </w:r>
      <w:r w:rsidRPr="002A6730">
        <w:rPr>
          <w:rFonts w:ascii="Times New Roman" w:hAnsi="Times New Roman"/>
          <w:b/>
          <w:color w:val="auto"/>
          <w:sz w:val="24"/>
          <w:szCs w:val="24"/>
        </w:rPr>
        <w:t xml:space="preserve">при осуществлении муниципального контроля </w:t>
      </w:r>
    </w:p>
    <w:p w14:paraId="4C335ABA" w14:textId="77777777" w:rsidR="00914A13" w:rsidRPr="002A6730" w:rsidRDefault="00914A13" w:rsidP="0034229A">
      <w:pPr>
        <w:widowControl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92C7812" w14:textId="48853A73" w:rsidR="00914A13" w:rsidRPr="002A6730" w:rsidRDefault="00394D6E" w:rsidP="00430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 xml:space="preserve">3.1. </w:t>
      </w:r>
      <w:r w:rsidR="00914A13" w:rsidRPr="002A6730">
        <w:rPr>
          <w:rFonts w:ascii="Times New Roman" w:hAnsi="Times New Roman"/>
          <w:sz w:val="24"/>
          <w:szCs w:val="24"/>
        </w:rPr>
        <w:t>При осуществлении муниципального жилищного контроля Контрольный орган проводит следующие виды профилактических мероприятий:</w:t>
      </w:r>
    </w:p>
    <w:p w14:paraId="6A0736F5" w14:textId="77777777" w:rsidR="00914A13" w:rsidRPr="002A6730" w:rsidRDefault="00914A13" w:rsidP="0043023F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1) информирование;</w:t>
      </w:r>
    </w:p>
    <w:p w14:paraId="31D44ED7" w14:textId="77777777" w:rsidR="00914A13" w:rsidRPr="002A6730" w:rsidRDefault="00914A13" w:rsidP="0043023F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2) обобщение правоприменительной практики;</w:t>
      </w:r>
    </w:p>
    <w:p w14:paraId="38E14EEB" w14:textId="77777777" w:rsidR="00914A13" w:rsidRPr="002A6730" w:rsidRDefault="00914A13" w:rsidP="0043023F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3) объявление предостережения;</w:t>
      </w:r>
    </w:p>
    <w:p w14:paraId="369D6BC8" w14:textId="77777777" w:rsidR="00914A13" w:rsidRPr="002A6730" w:rsidRDefault="00914A13" w:rsidP="0043023F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4) консультирование;</w:t>
      </w:r>
    </w:p>
    <w:p w14:paraId="503CAC66" w14:textId="77777777" w:rsidR="00914A13" w:rsidRPr="002A6730" w:rsidRDefault="00914A13" w:rsidP="0043023F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5) профилактический визит.</w:t>
      </w:r>
    </w:p>
    <w:p w14:paraId="42938C06" w14:textId="71AF87F0" w:rsidR="00914A13" w:rsidRPr="002A6730" w:rsidRDefault="00394D6E" w:rsidP="0043023F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3.2</w:t>
      </w:r>
      <w:r w:rsidR="00914A13" w:rsidRPr="002A6730">
        <w:rPr>
          <w:szCs w:val="24"/>
        </w:rPr>
        <w:t>. Информирование контролируемых и иных заинтересованных лиц по вопросам соблюдения обязательных требований и обобщение правоприменительной практики</w:t>
      </w:r>
      <w:r w:rsidR="0043023F">
        <w:rPr>
          <w:szCs w:val="24"/>
        </w:rPr>
        <w:t>.</w:t>
      </w:r>
    </w:p>
    <w:p w14:paraId="21F21B4B" w14:textId="52C83B70" w:rsidR="00914A13" w:rsidRPr="002A6730" w:rsidRDefault="00914A13" w:rsidP="0043023F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A6730">
        <w:rPr>
          <w:rFonts w:ascii="Times New Roman" w:hAnsi="Times New Roman"/>
          <w:sz w:val="24"/>
          <w:szCs w:val="24"/>
        </w:rPr>
        <w:t>3.</w:t>
      </w:r>
      <w:r w:rsidR="00394D6E" w:rsidRPr="002A6730">
        <w:rPr>
          <w:rFonts w:ascii="Times New Roman" w:hAnsi="Times New Roman"/>
          <w:sz w:val="24"/>
          <w:szCs w:val="24"/>
          <w:lang w:val="ru-RU"/>
        </w:rPr>
        <w:t>2</w:t>
      </w:r>
      <w:r w:rsidRPr="002A6730">
        <w:rPr>
          <w:rFonts w:ascii="Times New Roman" w:hAnsi="Times New Roman"/>
          <w:sz w:val="24"/>
          <w:szCs w:val="24"/>
        </w:rPr>
        <w:t>.1.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</w:t>
      </w:r>
      <w:r w:rsidR="00F51EA6" w:rsidRPr="002A673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A6730">
        <w:rPr>
          <w:rFonts w:ascii="Times New Roman" w:hAnsi="Times New Roman"/>
          <w:sz w:val="24"/>
          <w:szCs w:val="24"/>
        </w:rPr>
        <w:t xml:space="preserve">на своем официальном сайте в сети «Интернет» http://admkir.ru/municipal-nyy-zhilischnyy-kontrol.html (далее – официальный сайт), через личные кабинеты контролируемых лиц в государственных информационных системах </w:t>
      </w:r>
      <w:r w:rsidR="0043023F">
        <w:rPr>
          <w:rFonts w:ascii="Times New Roman" w:hAnsi="Times New Roman"/>
          <w:sz w:val="24"/>
          <w:szCs w:val="24"/>
          <w:lang w:val="ru-RU"/>
        </w:rPr>
        <w:br/>
      </w:r>
      <w:r w:rsidRPr="002A6730">
        <w:rPr>
          <w:rFonts w:ascii="Times New Roman" w:hAnsi="Times New Roman"/>
          <w:sz w:val="24"/>
          <w:szCs w:val="24"/>
        </w:rPr>
        <w:t xml:space="preserve">(при их наличии) и в иных формах. </w:t>
      </w:r>
    </w:p>
    <w:p w14:paraId="6577175C" w14:textId="5CF3B5FB" w:rsidR="00914A13" w:rsidRPr="002A6730" w:rsidRDefault="00914A13" w:rsidP="0043023F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A6730">
        <w:rPr>
          <w:rFonts w:ascii="Times New Roman" w:hAnsi="Times New Roman"/>
          <w:sz w:val="24"/>
          <w:szCs w:val="24"/>
        </w:rPr>
        <w:t xml:space="preserve">3.1.2. </w:t>
      </w:r>
      <w:r w:rsidR="00394D6E" w:rsidRPr="002A6730">
        <w:rPr>
          <w:rFonts w:ascii="Times New Roman" w:hAnsi="Times New Roman"/>
          <w:sz w:val="24"/>
          <w:szCs w:val="24"/>
        </w:rPr>
        <w:t>Контрольный орган обязан размещать и поддерживать в актуальном состоянии на своем официальном сайте в сети «Интернет» сведения, определенные частью 3 статьи 46 Федерального закона № 248-ФЗ.</w:t>
      </w:r>
    </w:p>
    <w:p w14:paraId="7670141E" w14:textId="669D23E2" w:rsidR="00394D6E" w:rsidRPr="002A6730" w:rsidRDefault="00394D6E" w:rsidP="0043023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3.3. Обобщение правоприменительной практики</w:t>
      </w:r>
      <w:r w:rsidR="0043023F">
        <w:rPr>
          <w:rFonts w:ascii="Times New Roman" w:hAnsi="Times New Roman"/>
          <w:sz w:val="24"/>
          <w:szCs w:val="24"/>
        </w:rPr>
        <w:t>.</w:t>
      </w:r>
    </w:p>
    <w:p w14:paraId="6A21D3FB" w14:textId="77777777" w:rsidR="00394D6E" w:rsidRPr="002A6730" w:rsidRDefault="00394D6E" w:rsidP="0043023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3.3.1. Обобщение правоприменительной практики осуществляется Контрольным органом в соответствии со статьей 47 Федерального закона № 248-ФЗ.</w:t>
      </w:r>
    </w:p>
    <w:p w14:paraId="0907A359" w14:textId="77777777" w:rsidR="00394D6E" w:rsidRPr="002A6730" w:rsidRDefault="00394D6E" w:rsidP="0034229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3.3.2. 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(далее - доклад).</w:t>
      </w:r>
    </w:p>
    <w:p w14:paraId="3A7C76CC" w14:textId="77777777" w:rsidR="00394D6E" w:rsidRPr="002A6730" w:rsidRDefault="00394D6E" w:rsidP="0034229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Контрольный орган обеспечивает публичное обсуждение проекта доклада.</w:t>
      </w:r>
    </w:p>
    <w:p w14:paraId="1F61D793" w14:textId="35767A08" w:rsidR="00394D6E" w:rsidRPr="002A6730" w:rsidRDefault="00394D6E" w:rsidP="0043023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 xml:space="preserve">3.3.3. Доклад утверждается руководителем Контрольного органа и размещается </w:t>
      </w:r>
      <w:r w:rsidR="0043023F">
        <w:rPr>
          <w:rFonts w:ascii="Times New Roman" w:hAnsi="Times New Roman"/>
          <w:sz w:val="24"/>
          <w:szCs w:val="24"/>
        </w:rPr>
        <w:br/>
      </w:r>
      <w:r w:rsidRPr="002A6730">
        <w:rPr>
          <w:rFonts w:ascii="Times New Roman" w:hAnsi="Times New Roman"/>
          <w:sz w:val="24"/>
          <w:szCs w:val="24"/>
        </w:rPr>
        <w:t xml:space="preserve">на официальном сайте ежегодно не позднее 30 января года, следующего за годом обобщения правоприменительной практики. </w:t>
      </w:r>
    </w:p>
    <w:p w14:paraId="24C80083" w14:textId="1D345216" w:rsidR="00914A13" w:rsidRPr="002A6730" w:rsidRDefault="00394D6E" w:rsidP="0043023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3.4</w:t>
      </w:r>
      <w:r w:rsidR="00914A13" w:rsidRPr="002A6730">
        <w:rPr>
          <w:rFonts w:ascii="Times New Roman" w:hAnsi="Times New Roman"/>
          <w:sz w:val="24"/>
          <w:szCs w:val="24"/>
        </w:rPr>
        <w:t>. Предостережение о недопустимости нарушения обязательных требований</w:t>
      </w:r>
      <w:r w:rsidR="0043023F">
        <w:rPr>
          <w:rFonts w:ascii="Times New Roman" w:hAnsi="Times New Roman"/>
          <w:sz w:val="24"/>
          <w:szCs w:val="24"/>
        </w:rPr>
        <w:t>.</w:t>
      </w:r>
    </w:p>
    <w:p w14:paraId="4CD00F33" w14:textId="30445B10" w:rsidR="00914A13" w:rsidRPr="002A6730" w:rsidRDefault="00394D6E" w:rsidP="0043023F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A6730">
        <w:rPr>
          <w:rFonts w:ascii="Times New Roman" w:hAnsi="Times New Roman"/>
          <w:sz w:val="24"/>
          <w:szCs w:val="24"/>
        </w:rPr>
        <w:t>3.</w:t>
      </w:r>
      <w:r w:rsidRPr="002A6730">
        <w:rPr>
          <w:rFonts w:ascii="Times New Roman" w:hAnsi="Times New Roman"/>
          <w:sz w:val="24"/>
          <w:szCs w:val="24"/>
          <w:lang w:val="ru-RU"/>
        </w:rPr>
        <w:t>4</w:t>
      </w:r>
      <w:r w:rsidR="00914A13" w:rsidRPr="002A6730">
        <w:rPr>
          <w:rFonts w:ascii="Times New Roman" w:hAnsi="Times New Roman"/>
          <w:sz w:val="24"/>
          <w:szCs w:val="24"/>
        </w:rPr>
        <w:t xml:space="preserve">.1. Контрольный орган объявляет контролируемому лицу предостережение </w:t>
      </w:r>
      <w:r w:rsidR="0043023F">
        <w:rPr>
          <w:rFonts w:ascii="Times New Roman" w:hAnsi="Times New Roman"/>
          <w:sz w:val="24"/>
          <w:szCs w:val="24"/>
          <w:lang w:val="ru-RU"/>
        </w:rPr>
        <w:br/>
      </w:r>
      <w:r w:rsidR="00914A13" w:rsidRPr="002A6730">
        <w:rPr>
          <w:rFonts w:ascii="Times New Roman" w:hAnsi="Times New Roman"/>
          <w:sz w:val="24"/>
          <w:szCs w:val="24"/>
        </w:rPr>
        <w:t xml:space="preserve">о недопустимости нарушения обязательных требований (далее – предостережение) </w:t>
      </w:r>
      <w:r w:rsidR="0043023F">
        <w:rPr>
          <w:rFonts w:ascii="Times New Roman" w:hAnsi="Times New Roman"/>
          <w:sz w:val="24"/>
          <w:szCs w:val="24"/>
          <w:lang w:val="ru-RU"/>
        </w:rPr>
        <w:br/>
      </w:r>
      <w:r w:rsidR="00914A13" w:rsidRPr="002A6730">
        <w:rPr>
          <w:rFonts w:ascii="Times New Roman" w:hAnsi="Times New Roman"/>
          <w:sz w:val="24"/>
          <w:szCs w:val="24"/>
        </w:rPr>
        <w:t>при наличии сведений о готовящихся нарушениях обязательных требований</w:t>
      </w:r>
      <w:r w:rsidR="00914A13" w:rsidRPr="002A6730">
        <w:rPr>
          <w:rFonts w:ascii="Times New Roman" w:hAnsi="Times New Roman"/>
          <w:sz w:val="24"/>
          <w:szCs w:val="24"/>
          <w:lang w:val="ru-RU"/>
        </w:rPr>
        <w:t xml:space="preserve"> или признаках нарушений обязательных требований и (или) </w:t>
      </w:r>
      <w:r w:rsidR="00914A13" w:rsidRPr="002A6730">
        <w:rPr>
          <w:rFonts w:ascii="Times New Roman" w:hAnsi="Times New Roman"/>
          <w:sz w:val="24"/>
          <w:szCs w:val="24"/>
        </w:rPr>
        <w:t xml:space="preserve">в случае отсутствия подтвержденных данных </w:t>
      </w:r>
      <w:r w:rsidR="0043023F">
        <w:rPr>
          <w:rFonts w:ascii="Times New Roman" w:hAnsi="Times New Roman"/>
          <w:sz w:val="24"/>
          <w:szCs w:val="24"/>
          <w:lang w:val="ru-RU"/>
        </w:rPr>
        <w:br/>
      </w:r>
      <w:r w:rsidR="00914A13" w:rsidRPr="002A6730">
        <w:rPr>
          <w:rFonts w:ascii="Times New Roman" w:hAnsi="Times New Roman"/>
          <w:sz w:val="24"/>
          <w:szCs w:val="24"/>
        </w:rPr>
        <w:t>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 соблюдения обязательных требований.</w:t>
      </w:r>
    </w:p>
    <w:p w14:paraId="427276A8" w14:textId="49665445" w:rsidR="00394D6E" w:rsidRPr="002A6730" w:rsidRDefault="00394D6E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A6730">
        <w:rPr>
          <w:rFonts w:ascii="Times New Roman" w:hAnsi="Times New Roman"/>
          <w:sz w:val="24"/>
          <w:szCs w:val="24"/>
          <w:lang w:val="ru-RU"/>
        </w:rPr>
        <w:t xml:space="preserve">Объявление предостережения о недопустимости нарушения обязательных требований осуществляется Контрольным органом в соответствии со статьей 49 Федерального закона </w:t>
      </w:r>
      <w:r w:rsidR="0043023F">
        <w:rPr>
          <w:rFonts w:ascii="Times New Roman" w:hAnsi="Times New Roman"/>
          <w:sz w:val="24"/>
          <w:szCs w:val="24"/>
          <w:lang w:val="ru-RU"/>
        </w:rPr>
        <w:br/>
      </w:r>
      <w:r w:rsidRPr="002A6730">
        <w:rPr>
          <w:rFonts w:ascii="Times New Roman" w:hAnsi="Times New Roman"/>
          <w:sz w:val="24"/>
          <w:szCs w:val="24"/>
          <w:lang w:val="ru-RU"/>
        </w:rPr>
        <w:t>№ 248-ФЗ.</w:t>
      </w:r>
    </w:p>
    <w:p w14:paraId="64E3F0FD" w14:textId="24B06724" w:rsidR="00914A13" w:rsidRPr="002A6730" w:rsidRDefault="00394D6E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A6730">
        <w:rPr>
          <w:rFonts w:ascii="Times New Roman" w:hAnsi="Times New Roman"/>
          <w:sz w:val="24"/>
          <w:szCs w:val="24"/>
        </w:rPr>
        <w:t>3.</w:t>
      </w:r>
      <w:r w:rsidRPr="002A6730">
        <w:rPr>
          <w:rFonts w:ascii="Times New Roman" w:hAnsi="Times New Roman"/>
          <w:sz w:val="24"/>
          <w:szCs w:val="24"/>
          <w:lang w:val="ru-RU"/>
        </w:rPr>
        <w:t>4</w:t>
      </w:r>
      <w:r w:rsidR="00914A13" w:rsidRPr="002A6730">
        <w:rPr>
          <w:rFonts w:ascii="Times New Roman" w:hAnsi="Times New Roman"/>
          <w:sz w:val="24"/>
          <w:szCs w:val="24"/>
        </w:rPr>
        <w:t xml:space="preserve">.2. Предостережение </w:t>
      </w:r>
      <w:r w:rsidR="00914A13" w:rsidRPr="002A6730">
        <w:rPr>
          <w:rFonts w:ascii="Times New Roman" w:hAnsi="Times New Roman"/>
          <w:sz w:val="24"/>
          <w:szCs w:val="24"/>
          <w:lang w:val="ru-RU"/>
        </w:rPr>
        <w:t>составляется по форме, утвержденной приказом Минэкономразвития России от 31.03.2021 № 151 «О типовых формах документов, используемых контрольным (надзорным) органом»</w:t>
      </w:r>
      <w:r w:rsidR="00914A13" w:rsidRPr="002A6730">
        <w:rPr>
          <w:rFonts w:ascii="Times New Roman" w:hAnsi="Times New Roman"/>
          <w:sz w:val="24"/>
          <w:szCs w:val="24"/>
        </w:rPr>
        <w:t>.</w:t>
      </w:r>
    </w:p>
    <w:p w14:paraId="17A11578" w14:textId="36D5011F" w:rsidR="00914A13" w:rsidRPr="002A6730" w:rsidRDefault="00394D6E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3.4</w:t>
      </w:r>
      <w:r w:rsidR="00914A13" w:rsidRPr="002A6730">
        <w:rPr>
          <w:szCs w:val="24"/>
        </w:rPr>
        <w:t>.3.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предостережения.</w:t>
      </w:r>
    </w:p>
    <w:p w14:paraId="19C1643A" w14:textId="0E504CFE" w:rsidR="00914A13" w:rsidRPr="002A6730" w:rsidRDefault="00394D6E" w:rsidP="0034229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3.4</w:t>
      </w:r>
      <w:r w:rsidR="00914A13" w:rsidRPr="002A6730">
        <w:rPr>
          <w:rFonts w:ascii="Times New Roman" w:hAnsi="Times New Roman"/>
          <w:sz w:val="24"/>
          <w:szCs w:val="24"/>
        </w:rPr>
        <w:t>.4. Возражение должно содержать:</w:t>
      </w:r>
    </w:p>
    <w:p w14:paraId="2B2ED16D" w14:textId="77777777" w:rsidR="00914A13" w:rsidRPr="002A6730" w:rsidRDefault="00914A13" w:rsidP="0034229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1) наименование Контрольного органа, в который направляется возражение;</w:t>
      </w:r>
    </w:p>
    <w:p w14:paraId="3E24F998" w14:textId="75BBC4A3" w:rsidR="00914A13" w:rsidRPr="002A6730" w:rsidRDefault="00914A13" w:rsidP="0034229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lastRenderedPageBreak/>
        <w:t xml:space="preserve">2) наименование юридического лица, фамилию, имя и отчество (последнее – </w:t>
      </w:r>
      <w:r w:rsidR="0043023F">
        <w:rPr>
          <w:rFonts w:ascii="Times New Roman" w:hAnsi="Times New Roman"/>
          <w:sz w:val="24"/>
          <w:szCs w:val="24"/>
        </w:rPr>
        <w:br/>
      </w:r>
      <w:r w:rsidRPr="002A6730">
        <w:rPr>
          <w:rFonts w:ascii="Times New Roman" w:hAnsi="Times New Roman"/>
          <w:sz w:val="24"/>
          <w:szCs w:val="24"/>
        </w:rPr>
        <w:t>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</w:r>
    </w:p>
    <w:p w14:paraId="2B88227F" w14:textId="77777777" w:rsidR="00914A13" w:rsidRPr="002A6730" w:rsidRDefault="00914A13" w:rsidP="0034229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3) дату и номер предостережения;</w:t>
      </w:r>
    </w:p>
    <w:p w14:paraId="20A039A8" w14:textId="77777777" w:rsidR="00914A13" w:rsidRPr="002A6730" w:rsidRDefault="00914A13" w:rsidP="0034229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4) доводы, на основании которых контролируемое лицо не согласно с объявленным предостережением;</w:t>
      </w:r>
    </w:p>
    <w:p w14:paraId="3DD09B80" w14:textId="77777777" w:rsidR="00914A13" w:rsidRPr="002A6730" w:rsidRDefault="00914A13" w:rsidP="0034229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5) дату получения предостережения контролируемым лицом;</w:t>
      </w:r>
    </w:p>
    <w:p w14:paraId="06EA638E" w14:textId="77777777" w:rsidR="00914A13" w:rsidRPr="002A6730" w:rsidRDefault="00914A13" w:rsidP="0034229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6) личную подпись и дату.</w:t>
      </w:r>
    </w:p>
    <w:p w14:paraId="68FA0132" w14:textId="7170DA15" w:rsidR="00914A13" w:rsidRPr="002A6730" w:rsidRDefault="00394D6E" w:rsidP="0034229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3.4</w:t>
      </w:r>
      <w:r w:rsidR="00914A13" w:rsidRPr="002A6730">
        <w:rPr>
          <w:rFonts w:ascii="Times New Roman" w:hAnsi="Times New Roman"/>
          <w:sz w:val="24"/>
          <w:szCs w:val="24"/>
        </w:rPr>
        <w:t>.5. В случае необходимости в подтверждение своих доводов контролируемое лицо прилагает к возражению соответствующие документы либо их заверенные копии.</w:t>
      </w:r>
    </w:p>
    <w:p w14:paraId="5A0CC75C" w14:textId="3F739ECC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3.</w:t>
      </w:r>
      <w:r w:rsidR="00394D6E" w:rsidRPr="002A6730">
        <w:rPr>
          <w:szCs w:val="24"/>
        </w:rPr>
        <w:t>4</w:t>
      </w:r>
      <w:r w:rsidRPr="002A6730">
        <w:rPr>
          <w:szCs w:val="24"/>
        </w:rPr>
        <w:t xml:space="preserve">.6. Контрольный орган рассматривает возражение в отношении предостережения </w:t>
      </w:r>
      <w:r w:rsidR="0043023F">
        <w:rPr>
          <w:szCs w:val="24"/>
        </w:rPr>
        <w:br/>
      </w:r>
      <w:r w:rsidRPr="002A6730">
        <w:rPr>
          <w:szCs w:val="24"/>
        </w:rPr>
        <w:t>в течение пятнадцати рабочих дней со дня его получения.</w:t>
      </w:r>
    </w:p>
    <w:p w14:paraId="3748F95A" w14:textId="2530C681" w:rsidR="00914A13" w:rsidRPr="002A6730" w:rsidRDefault="00914A13" w:rsidP="0034229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3.</w:t>
      </w:r>
      <w:r w:rsidR="00394D6E" w:rsidRPr="002A6730">
        <w:rPr>
          <w:rFonts w:ascii="Times New Roman" w:hAnsi="Times New Roman"/>
          <w:sz w:val="24"/>
          <w:szCs w:val="24"/>
        </w:rPr>
        <w:t>4</w:t>
      </w:r>
      <w:r w:rsidRPr="002A6730">
        <w:rPr>
          <w:rFonts w:ascii="Times New Roman" w:hAnsi="Times New Roman"/>
          <w:sz w:val="24"/>
          <w:szCs w:val="24"/>
        </w:rPr>
        <w:t>.7. По результатам рассмотрения возражения Контрольный орган принимает одно из следующих решений:</w:t>
      </w:r>
    </w:p>
    <w:p w14:paraId="13B7E772" w14:textId="77777777" w:rsidR="00394D6E" w:rsidRPr="002A6730" w:rsidRDefault="00394D6E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Cs w:val="24"/>
        </w:rPr>
      </w:pPr>
      <w:r w:rsidRPr="002A6730">
        <w:rPr>
          <w:color w:val="000000"/>
          <w:szCs w:val="24"/>
        </w:rPr>
        <w:t>1) подготавливает ответ на возражение, с приложением документов и материалов, представленные контролируемым лицом в ходе рассмотрения возражения, а также иные документы, находящиеся в Контрольном органе, имеющие отношение к соблюдению требований, о недопустимости нарушения которых объявлено предостережение;</w:t>
      </w:r>
    </w:p>
    <w:p w14:paraId="3778031E" w14:textId="77777777" w:rsidR="00394D6E" w:rsidRPr="002A6730" w:rsidRDefault="00394D6E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Cs w:val="24"/>
        </w:rPr>
      </w:pPr>
      <w:r w:rsidRPr="002A6730">
        <w:rPr>
          <w:color w:val="000000"/>
          <w:szCs w:val="24"/>
        </w:rPr>
        <w:t xml:space="preserve">2) направление ответа лицу, подавшему возражение, в соответствии со статьей 21 Федерального закона № 248-ФЗ. </w:t>
      </w:r>
    </w:p>
    <w:p w14:paraId="521598EB" w14:textId="519FBC12" w:rsidR="00914A13" w:rsidRPr="002A6730" w:rsidRDefault="00394D6E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3.4</w:t>
      </w:r>
      <w:r w:rsidR="00914A13" w:rsidRPr="002A6730">
        <w:rPr>
          <w:szCs w:val="24"/>
        </w:rPr>
        <w:t xml:space="preserve">.8. Контрольный орган информирует контролируемое лицо о результатах рассмотрения возражения не позднее пяти рабочих дней со дня рассмотрения возражения </w:t>
      </w:r>
      <w:r w:rsidR="0043023F">
        <w:rPr>
          <w:szCs w:val="24"/>
        </w:rPr>
        <w:br/>
      </w:r>
      <w:r w:rsidR="00914A13" w:rsidRPr="002A6730">
        <w:rPr>
          <w:szCs w:val="24"/>
        </w:rPr>
        <w:t>в отношении предостережения.</w:t>
      </w:r>
    </w:p>
    <w:p w14:paraId="21984B03" w14:textId="4B78711D" w:rsidR="00914A13" w:rsidRPr="002A6730" w:rsidRDefault="00394D6E" w:rsidP="0034229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 xml:space="preserve">3.4.9. </w:t>
      </w:r>
      <w:r w:rsidR="00914A13" w:rsidRPr="002A6730">
        <w:rPr>
          <w:rFonts w:ascii="Times New Roman" w:hAnsi="Times New Roman"/>
          <w:sz w:val="24"/>
          <w:szCs w:val="24"/>
        </w:rPr>
        <w:t>Повторное направление возражения по тем же основаниям не допускается.</w:t>
      </w:r>
    </w:p>
    <w:p w14:paraId="6A826B2F" w14:textId="77FECEB6" w:rsidR="00914A13" w:rsidRPr="002A6730" w:rsidRDefault="00914A13" w:rsidP="00307E80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>3.</w:t>
      </w:r>
      <w:r w:rsidR="00394D6E" w:rsidRPr="002A6730">
        <w:rPr>
          <w:rFonts w:ascii="Times New Roman" w:hAnsi="Times New Roman" w:cs="Times New Roman"/>
          <w:sz w:val="24"/>
          <w:szCs w:val="24"/>
        </w:rPr>
        <w:t>4</w:t>
      </w:r>
      <w:r w:rsidRPr="002A6730">
        <w:rPr>
          <w:rFonts w:ascii="Times New Roman" w:hAnsi="Times New Roman" w:cs="Times New Roman"/>
          <w:sz w:val="24"/>
          <w:szCs w:val="24"/>
        </w:rPr>
        <w:t xml:space="preserve">.10. Контрольный орган осуществляет учет объявленных им предостережений </w:t>
      </w:r>
      <w:r w:rsidR="0043023F">
        <w:rPr>
          <w:rFonts w:ascii="Times New Roman" w:hAnsi="Times New Roman" w:cs="Times New Roman"/>
          <w:sz w:val="24"/>
          <w:szCs w:val="24"/>
        </w:rPr>
        <w:br/>
      </w:r>
      <w:r w:rsidRPr="002A6730">
        <w:rPr>
          <w:rFonts w:ascii="Times New Roman" w:hAnsi="Times New Roman" w:cs="Times New Roman"/>
          <w:sz w:val="24"/>
          <w:szCs w:val="24"/>
        </w:rPr>
        <w:t>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мероприятий.</w:t>
      </w:r>
    </w:p>
    <w:p w14:paraId="26025E86" w14:textId="4AA5AE1C" w:rsidR="00914A13" w:rsidRPr="002A6730" w:rsidRDefault="00394D6E" w:rsidP="00307E8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3.5</w:t>
      </w:r>
      <w:r w:rsidR="00914A13" w:rsidRPr="002A6730">
        <w:rPr>
          <w:rFonts w:ascii="Times New Roman" w:hAnsi="Times New Roman"/>
          <w:sz w:val="24"/>
          <w:szCs w:val="24"/>
        </w:rPr>
        <w:t>. Консультирование</w:t>
      </w:r>
      <w:r w:rsidR="00307E80">
        <w:rPr>
          <w:rFonts w:ascii="Times New Roman" w:hAnsi="Times New Roman"/>
          <w:sz w:val="24"/>
          <w:szCs w:val="24"/>
        </w:rPr>
        <w:t>.</w:t>
      </w:r>
    </w:p>
    <w:p w14:paraId="0F65A9C1" w14:textId="511534F9" w:rsidR="00914A13" w:rsidRPr="002A6730" w:rsidRDefault="00914A13" w:rsidP="00307E80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3.</w:t>
      </w:r>
      <w:r w:rsidR="00394D6E" w:rsidRPr="002A6730">
        <w:rPr>
          <w:szCs w:val="24"/>
        </w:rPr>
        <w:t>5</w:t>
      </w:r>
      <w:r w:rsidRPr="002A6730">
        <w:rPr>
          <w:szCs w:val="24"/>
        </w:rPr>
        <w:t xml:space="preserve">.1. Консультирование контролируемых лиц и их представителей осуществляется </w:t>
      </w:r>
      <w:r w:rsidR="00307E80">
        <w:rPr>
          <w:szCs w:val="24"/>
        </w:rPr>
        <w:br/>
      </w:r>
      <w:r w:rsidRPr="002A6730">
        <w:rPr>
          <w:szCs w:val="24"/>
        </w:rPr>
        <w:t>по вопросам, связанным с организацией и осуществлением муниципального контроля:</w:t>
      </w:r>
    </w:p>
    <w:p w14:paraId="4A2E123A" w14:textId="77777777" w:rsidR="00914A13" w:rsidRPr="002A6730" w:rsidRDefault="00914A13" w:rsidP="00307E80">
      <w:pPr>
        <w:pStyle w:val="ConsPlusNormal"/>
        <w:tabs>
          <w:tab w:val="left" w:pos="1134"/>
        </w:tabs>
        <w:ind w:firstLine="709"/>
        <w:jc w:val="both"/>
        <w:rPr>
          <w:szCs w:val="24"/>
        </w:rPr>
      </w:pPr>
      <w:r w:rsidRPr="002A6730">
        <w:rPr>
          <w:szCs w:val="24"/>
        </w:rPr>
        <w:t>1) порядка проведения контрольных мероприятий;</w:t>
      </w:r>
    </w:p>
    <w:p w14:paraId="647E0EFD" w14:textId="77777777" w:rsidR="00914A13" w:rsidRPr="002A6730" w:rsidRDefault="00914A13" w:rsidP="00307E80">
      <w:pPr>
        <w:pStyle w:val="ConsPlusNormal"/>
        <w:tabs>
          <w:tab w:val="left" w:pos="1134"/>
        </w:tabs>
        <w:ind w:firstLine="709"/>
        <w:jc w:val="both"/>
        <w:rPr>
          <w:szCs w:val="24"/>
        </w:rPr>
      </w:pPr>
      <w:r w:rsidRPr="002A6730">
        <w:rPr>
          <w:szCs w:val="24"/>
        </w:rPr>
        <w:t>2) периодичности проведения контрольных мероприятий;</w:t>
      </w:r>
    </w:p>
    <w:p w14:paraId="5311EA88" w14:textId="77777777" w:rsidR="00914A13" w:rsidRPr="002A6730" w:rsidRDefault="00914A13" w:rsidP="0034229A">
      <w:pPr>
        <w:pStyle w:val="ConsPlusNormal"/>
        <w:tabs>
          <w:tab w:val="left" w:pos="1134"/>
        </w:tabs>
        <w:ind w:firstLine="709"/>
        <w:jc w:val="both"/>
        <w:rPr>
          <w:szCs w:val="24"/>
        </w:rPr>
      </w:pPr>
      <w:r w:rsidRPr="002A6730">
        <w:rPr>
          <w:szCs w:val="24"/>
        </w:rPr>
        <w:t>3) порядка принятия решений по итогам контрольных мероприятий;</w:t>
      </w:r>
    </w:p>
    <w:p w14:paraId="715F4F73" w14:textId="77777777" w:rsidR="00914A13" w:rsidRPr="002A6730" w:rsidRDefault="00914A13" w:rsidP="0034229A">
      <w:pPr>
        <w:pStyle w:val="ConsPlusNormal"/>
        <w:tabs>
          <w:tab w:val="left" w:pos="1134"/>
        </w:tabs>
        <w:ind w:firstLine="709"/>
        <w:jc w:val="both"/>
        <w:rPr>
          <w:szCs w:val="24"/>
        </w:rPr>
      </w:pPr>
      <w:r w:rsidRPr="002A6730">
        <w:rPr>
          <w:szCs w:val="24"/>
        </w:rPr>
        <w:t>4) порядка обжалования решений Контрольного органа.</w:t>
      </w:r>
    </w:p>
    <w:p w14:paraId="7077EC21" w14:textId="5ED911D0" w:rsidR="00914A13" w:rsidRPr="002A6730" w:rsidRDefault="00394D6E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  <w:lang w:val="ru-RU"/>
        </w:rPr>
        <w:t>3.5</w:t>
      </w:r>
      <w:r w:rsidR="00914A13" w:rsidRPr="002A6730">
        <w:rPr>
          <w:rFonts w:ascii="Times New Roman" w:hAnsi="Times New Roman"/>
          <w:sz w:val="24"/>
          <w:szCs w:val="24"/>
          <w:lang w:val="ru-RU"/>
        </w:rPr>
        <w:t xml:space="preserve">.2. </w:t>
      </w:r>
      <w:r w:rsidR="00914A13" w:rsidRPr="002A6730">
        <w:rPr>
          <w:rFonts w:ascii="Times New Roman" w:hAnsi="Times New Roman"/>
          <w:sz w:val="24"/>
          <w:szCs w:val="24"/>
        </w:rPr>
        <w:t>Инспекторы осуществляют консультирование контролируемых лиц и их представителей:</w:t>
      </w:r>
    </w:p>
    <w:p w14:paraId="43AAA9D8" w14:textId="63FD4FA9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1) в виде устных разъяснений по телефону</w:t>
      </w:r>
      <w:r w:rsidR="00307E80">
        <w:rPr>
          <w:szCs w:val="24"/>
        </w:rPr>
        <w:t>:</w:t>
      </w:r>
      <w:r w:rsidRPr="002A6730">
        <w:rPr>
          <w:szCs w:val="24"/>
        </w:rPr>
        <w:t xml:space="preserve"> 8(81368)</w:t>
      </w:r>
      <w:r w:rsidR="00307E80">
        <w:rPr>
          <w:szCs w:val="24"/>
        </w:rPr>
        <w:t xml:space="preserve"> </w:t>
      </w:r>
      <w:r w:rsidRPr="002A6730">
        <w:rPr>
          <w:szCs w:val="24"/>
        </w:rPr>
        <w:t>236</w:t>
      </w:r>
      <w:r w:rsidR="00307E80">
        <w:rPr>
          <w:szCs w:val="24"/>
        </w:rPr>
        <w:t>-43, посредством видеоконференц</w:t>
      </w:r>
      <w:r w:rsidRPr="002A6730">
        <w:rPr>
          <w:szCs w:val="24"/>
        </w:rPr>
        <w:t>связи, на личном приеме по адресу: г. Кириши, ул. Советская, д.</w:t>
      </w:r>
      <w:r w:rsidR="00307E80">
        <w:rPr>
          <w:szCs w:val="24"/>
        </w:rPr>
        <w:t xml:space="preserve"> </w:t>
      </w:r>
      <w:r w:rsidRPr="002A6730">
        <w:rPr>
          <w:szCs w:val="24"/>
        </w:rPr>
        <w:t>18, каб.</w:t>
      </w:r>
      <w:r w:rsidR="00307E80">
        <w:rPr>
          <w:szCs w:val="24"/>
        </w:rPr>
        <w:t xml:space="preserve"> </w:t>
      </w:r>
      <w:r w:rsidRPr="002A6730">
        <w:rPr>
          <w:szCs w:val="24"/>
        </w:rPr>
        <w:t>1, либо в ходе проведения профилактического мероприятия, контрольного мероприятия;</w:t>
      </w:r>
    </w:p>
    <w:p w14:paraId="0542A70D" w14:textId="07E5FC1C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 xml:space="preserve">2) посредством размещения на официальном сайте письменного разъяснения </w:t>
      </w:r>
      <w:r w:rsidR="00307E80">
        <w:rPr>
          <w:szCs w:val="24"/>
        </w:rPr>
        <w:br/>
      </w:r>
      <w:r w:rsidRPr="002A6730">
        <w:rPr>
          <w:szCs w:val="24"/>
        </w:rPr>
        <w:t>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14:paraId="690F608E" w14:textId="2C1385F0" w:rsidR="00914A13" w:rsidRPr="002A6730" w:rsidRDefault="00394D6E" w:rsidP="0034229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3.5</w:t>
      </w:r>
      <w:r w:rsidR="00914A13" w:rsidRPr="002A6730">
        <w:rPr>
          <w:rFonts w:ascii="Times New Roman" w:hAnsi="Times New Roman"/>
          <w:sz w:val="24"/>
          <w:szCs w:val="24"/>
        </w:rPr>
        <w:t>.3. Индивидуальное консультирование на личном приеме каждого заявителя инспекторами не может превышать 10 минут.</w:t>
      </w:r>
    </w:p>
    <w:p w14:paraId="0DF828B1" w14:textId="77777777" w:rsidR="00914A13" w:rsidRPr="002A6730" w:rsidRDefault="00914A13" w:rsidP="0034229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Время разговора по телефону не должно превышать 10 минут.</w:t>
      </w:r>
    </w:p>
    <w:p w14:paraId="043DC082" w14:textId="6538EF73" w:rsidR="00914A13" w:rsidRPr="002A6730" w:rsidRDefault="00394D6E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3.5</w:t>
      </w:r>
      <w:r w:rsidR="00914A13" w:rsidRPr="002A6730">
        <w:rPr>
          <w:szCs w:val="24"/>
        </w:rPr>
        <w:t>.4. Контрольный орган не предоставляет контролируемым лицам и их представителям в письменной форме информацию по вопросам устного консультирования.</w:t>
      </w:r>
    </w:p>
    <w:p w14:paraId="500EE32A" w14:textId="76394548" w:rsidR="00914A13" w:rsidRPr="002A6730" w:rsidRDefault="00256960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3.5</w:t>
      </w:r>
      <w:r w:rsidR="00914A13" w:rsidRPr="002A6730">
        <w:rPr>
          <w:szCs w:val="24"/>
        </w:rPr>
        <w:t>.5. Письменное консультирование контролируемых лиц и их предста</w:t>
      </w:r>
      <w:r w:rsidR="00C85CAB" w:rsidRPr="002A6730">
        <w:rPr>
          <w:szCs w:val="24"/>
        </w:rPr>
        <w:t>вителей осуществляется по поряд</w:t>
      </w:r>
      <w:r w:rsidR="00914A13" w:rsidRPr="002A6730">
        <w:rPr>
          <w:szCs w:val="24"/>
        </w:rPr>
        <w:t>к</w:t>
      </w:r>
      <w:r w:rsidRPr="002A6730">
        <w:rPr>
          <w:szCs w:val="24"/>
        </w:rPr>
        <w:t>у</w:t>
      </w:r>
      <w:r w:rsidR="00914A13" w:rsidRPr="002A6730">
        <w:rPr>
          <w:szCs w:val="24"/>
        </w:rPr>
        <w:t xml:space="preserve"> обжалования решений Контрольного органа.</w:t>
      </w:r>
    </w:p>
    <w:p w14:paraId="662D94FA" w14:textId="67B52A05" w:rsidR="00914A13" w:rsidRPr="002A6730" w:rsidRDefault="00256960" w:rsidP="00307E80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3.5</w:t>
      </w:r>
      <w:r w:rsidR="00914A13" w:rsidRPr="002A6730">
        <w:rPr>
          <w:szCs w:val="24"/>
        </w:rPr>
        <w:t xml:space="preserve">.6. Контролируемое лицо вправе направить запрос о предоставлении письменного ответа в сроки, установленные Федеральным </w:t>
      </w:r>
      <w:hyperlink r:id="rId9" w:history="1">
        <w:r w:rsidR="00914A13" w:rsidRPr="002A6730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законом</w:t>
        </w:r>
      </w:hyperlink>
      <w:r w:rsidR="00914A13" w:rsidRPr="002A6730">
        <w:rPr>
          <w:szCs w:val="24"/>
        </w:rPr>
        <w:t xml:space="preserve"> от 02.05.2006 № 59-ФЗ «О порядке </w:t>
      </w:r>
      <w:r w:rsidR="00914A13" w:rsidRPr="002A6730">
        <w:rPr>
          <w:szCs w:val="24"/>
        </w:rPr>
        <w:lastRenderedPageBreak/>
        <w:t>рассмотрения обращений граждан Российской Федерации».</w:t>
      </w:r>
    </w:p>
    <w:p w14:paraId="7DB92909" w14:textId="018F54BE" w:rsidR="00914A13" w:rsidRPr="002A6730" w:rsidRDefault="00914A13" w:rsidP="00307E80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3.</w:t>
      </w:r>
      <w:r w:rsidR="00256960" w:rsidRPr="002A6730">
        <w:rPr>
          <w:szCs w:val="24"/>
        </w:rPr>
        <w:t>5</w:t>
      </w:r>
      <w:r w:rsidRPr="002A6730">
        <w:rPr>
          <w:szCs w:val="24"/>
        </w:rPr>
        <w:t>.7. Контрольный орган осуществляет учет проведенных консультирований.</w:t>
      </w:r>
    </w:p>
    <w:p w14:paraId="124E0CD4" w14:textId="1D057F5D" w:rsidR="00914A13" w:rsidRPr="002A6730" w:rsidRDefault="00256960" w:rsidP="00307E80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3.6</w:t>
      </w:r>
      <w:r w:rsidR="00914A13" w:rsidRPr="002A6730">
        <w:rPr>
          <w:szCs w:val="24"/>
        </w:rPr>
        <w:t>. Профилактический визит</w:t>
      </w:r>
      <w:r w:rsidR="00307E80">
        <w:rPr>
          <w:szCs w:val="24"/>
        </w:rPr>
        <w:t>.</w:t>
      </w:r>
    </w:p>
    <w:p w14:paraId="0843000B" w14:textId="01320835" w:rsidR="00914A13" w:rsidRPr="002A6730" w:rsidRDefault="00914A13" w:rsidP="00307E8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3.</w:t>
      </w:r>
      <w:r w:rsidR="00256960" w:rsidRPr="002A6730">
        <w:rPr>
          <w:rFonts w:ascii="Times New Roman" w:hAnsi="Times New Roman"/>
          <w:sz w:val="24"/>
          <w:szCs w:val="24"/>
        </w:rPr>
        <w:t>6</w:t>
      </w:r>
      <w:r w:rsidRPr="002A6730">
        <w:rPr>
          <w:rFonts w:ascii="Times New Roman" w:hAnsi="Times New Roman"/>
          <w:sz w:val="24"/>
          <w:szCs w:val="24"/>
        </w:rPr>
        <w:t>.1. Профилактический визит проводится</w:t>
      </w:r>
      <w:r w:rsidRPr="002A6730">
        <w:rPr>
          <w:rFonts w:ascii="Times New Roman" w:hAnsi="Times New Roman"/>
          <w:iCs/>
          <w:color w:val="auto"/>
          <w:sz w:val="24"/>
          <w:szCs w:val="24"/>
        </w:rPr>
        <w:t xml:space="preserve"> инспектором </w:t>
      </w:r>
      <w:r w:rsidRPr="002A6730">
        <w:rPr>
          <w:rFonts w:ascii="Times New Roman" w:hAnsi="Times New Roman"/>
          <w:sz w:val="24"/>
          <w:szCs w:val="24"/>
        </w:rPr>
        <w:t>в форме профилактической беседы по месту осуществления деятельности контролируемого лица либо пут</w:t>
      </w:r>
      <w:r w:rsidR="00307E80">
        <w:rPr>
          <w:rFonts w:ascii="Times New Roman" w:hAnsi="Times New Roman"/>
          <w:sz w:val="24"/>
          <w:szCs w:val="24"/>
        </w:rPr>
        <w:t>ем использования видеоконференц</w:t>
      </w:r>
      <w:r w:rsidRPr="002A6730">
        <w:rPr>
          <w:rFonts w:ascii="Times New Roman" w:hAnsi="Times New Roman"/>
          <w:sz w:val="24"/>
          <w:szCs w:val="24"/>
        </w:rPr>
        <w:t>связи.</w:t>
      </w:r>
    </w:p>
    <w:p w14:paraId="0D654804" w14:textId="777178F2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 xml:space="preserve">Продолжительность профилактического визита составляет не более двух часов </w:t>
      </w:r>
      <w:r w:rsidR="00307E80">
        <w:rPr>
          <w:szCs w:val="24"/>
        </w:rPr>
        <w:br/>
      </w:r>
      <w:r w:rsidRPr="002A6730">
        <w:rPr>
          <w:szCs w:val="24"/>
        </w:rPr>
        <w:t xml:space="preserve">в течение рабочего дня. </w:t>
      </w:r>
    </w:p>
    <w:p w14:paraId="018886C4" w14:textId="4FFE6C08" w:rsidR="00914A13" w:rsidRPr="002A6730" w:rsidRDefault="00256960" w:rsidP="0034229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3.6</w:t>
      </w:r>
      <w:r w:rsidR="00914A13" w:rsidRPr="002A6730">
        <w:rPr>
          <w:rFonts w:ascii="Times New Roman" w:hAnsi="Times New Roman"/>
          <w:sz w:val="24"/>
          <w:szCs w:val="24"/>
        </w:rPr>
        <w:t>.2. Инспектор проводит обязательный профилактический визит в отношении:</w:t>
      </w:r>
    </w:p>
    <w:p w14:paraId="6DA6C15A" w14:textId="77777777" w:rsidR="00914A13" w:rsidRPr="002A6730" w:rsidRDefault="00914A13" w:rsidP="0034229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1) контролируемых лиц, приступающих к осуществлению деятельности в сфере управления многоквартирными домами, не позднее чем в течение одного года с момента начала такой деятельности (при наличии сведений о начале деятельности);</w:t>
      </w:r>
    </w:p>
    <w:p w14:paraId="315483B9" w14:textId="77777777" w:rsidR="00914A13" w:rsidRPr="002A6730" w:rsidRDefault="00914A13" w:rsidP="0034229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  <w:shd w:val="clear" w:color="auto" w:fill="F1C100"/>
        </w:rPr>
      </w:pPr>
      <w:r w:rsidRPr="002A6730">
        <w:rPr>
          <w:rFonts w:ascii="Times New Roman" w:hAnsi="Times New Roman"/>
          <w:sz w:val="24"/>
          <w:szCs w:val="24"/>
        </w:rPr>
        <w:t>2) объектов контроля, отнесенных к категориям высокого риска, в срок не позднее одного года со дня принятия решения об отнесении объекта контроля к указанной категории.</w:t>
      </w:r>
    </w:p>
    <w:p w14:paraId="124E0FF9" w14:textId="516F75E9" w:rsidR="00914A13" w:rsidRPr="002A6730" w:rsidRDefault="00256960" w:rsidP="0034229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3.6</w:t>
      </w:r>
      <w:r w:rsidR="00914A13" w:rsidRPr="002A6730">
        <w:rPr>
          <w:rFonts w:ascii="Times New Roman" w:hAnsi="Times New Roman"/>
          <w:sz w:val="24"/>
          <w:szCs w:val="24"/>
        </w:rPr>
        <w:t>.3. Профилактические визиты проводятся по согласованию с контролируемыми лицами.</w:t>
      </w:r>
    </w:p>
    <w:p w14:paraId="57C78D09" w14:textId="5739D5BF" w:rsidR="00914A13" w:rsidRPr="002A6730" w:rsidRDefault="00256960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3.6</w:t>
      </w:r>
      <w:r w:rsidR="00914A13" w:rsidRPr="002A6730">
        <w:rPr>
          <w:szCs w:val="24"/>
        </w:rPr>
        <w:t xml:space="preserve">.4. Контрольный орган направляет контролируемому лицу уведомление </w:t>
      </w:r>
      <w:r w:rsidR="00307E80">
        <w:rPr>
          <w:szCs w:val="24"/>
        </w:rPr>
        <w:br/>
      </w:r>
      <w:r w:rsidR="00914A13" w:rsidRPr="002A6730">
        <w:rPr>
          <w:szCs w:val="24"/>
        </w:rPr>
        <w:t>о проведении профилактического визита не позднее чем за пять рабочих дней до даты его проведения.</w:t>
      </w:r>
    </w:p>
    <w:p w14:paraId="1D7A7A59" w14:textId="60C9F31A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 xml:space="preserve">Контролируемое лицо вправе отказаться от проведения профилактического визита (включая обязательный профилактический визит), уведомив об этом Контрольный орган </w:t>
      </w:r>
      <w:r w:rsidR="00307E80">
        <w:rPr>
          <w:szCs w:val="24"/>
        </w:rPr>
        <w:br/>
      </w:r>
      <w:r w:rsidRPr="002A6730">
        <w:rPr>
          <w:szCs w:val="24"/>
        </w:rPr>
        <w:t>не позднее, чем за три рабочих дня до даты его проведения.</w:t>
      </w:r>
    </w:p>
    <w:p w14:paraId="7EB46745" w14:textId="6959C982" w:rsidR="00914A13" w:rsidRPr="002A6730" w:rsidRDefault="00256960" w:rsidP="0034229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3.6</w:t>
      </w:r>
      <w:r w:rsidR="00914A13" w:rsidRPr="002A6730">
        <w:rPr>
          <w:rFonts w:ascii="Times New Roman" w:hAnsi="Times New Roman"/>
          <w:sz w:val="24"/>
          <w:szCs w:val="24"/>
        </w:rPr>
        <w:t>.5. По итогам профилактического визита инспектор составляет акт о проведении профилактического визита, форма которого утверждается Контрольным органом.</w:t>
      </w:r>
    </w:p>
    <w:p w14:paraId="69EAB215" w14:textId="2148CCE6" w:rsidR="00914A13" w:rsidRPr="002A6730" w:rsidRDefault="00256960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3.6</w:t>
      </w:r>
      <w:r w:rsidR="00914A13" w:rsidRPr="002A6730">
        <w:rPr>
          <w:szCs w:val="24"/>
        </w:rPr>
        <w:t>.6. Контрольный орган осуществляет учет проведенных профилактических визитов.</w:t>
      </w:r>
    </w:p>
    <w:p w14:paraId="6BBEBEBF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14:paraId="0FA88D8A" w14:textId="51050A1D" w:rsidR="00914A13" w:rsidRPr="002A6730" w:rsidRDefault="00914A13" w:rsidP="00307E80">
      <w:pPr>
        <w:pStyle w:val="a8"/>
        <w:widowControl/>
        <w:tabs>
          <w:tab w:val="left" w:pos="1134"/>
        </w:tabs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A6730">
        <w:rPr>
          <w:rFonts w:ascii="Times New Roman" w:hAnsi="Times New Roman"/>
          <w:b/>
          <w:sz w:val="24"/>
          <w:szCs w:val="24"/>
        </w:rPr>
        <w:t xml:space="preserve">4. Контрольные мероприятия, проводимые в рамках муниципального контроля </w:t>
      </w:r>
    </w:p>
    <w:p w14:paraId="504AAD0A" w14:textId="77777777" w:rsidR="00914A13" w:rsidRPr="002A6730" w:rsidRDefault="00914A13" w:rsidP="0034229A">
      <w:pPr>
        <w:widowControl/>
        <w:tabs>
          <w:tab w:val="left" w:pos="1134"/>
        </w:tabs>
        <w:ind w:firstLine="709"/>
        <w:jc w:val="center"/>
        <w:rPr>
          <w:rFonts w:ascii="Times New Roman" w:hAnsi="Times New Roman"/>
          <w:color w:val="auto"/>
          <w:sz w:val="24"/>
          <w:szCs w:val="24"/>
          <w:highlight w:val="yellow"/>
        </w:rPr>
      </w:pPr>
    </w:p>
    <w:p w14:paraId="5BDD4487" w14:textId="3E8009CE" w:rsidR="00914A13" w:rsidRPr="002A6730" w:rsidRDefault="00914A13" w:rsidP="00307E80">
      <w:pPr>
        <w:widowControl/>
        <w:tabs>
          <w:tab w:val="left" w:pos="1134"/>
        </w:tabs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A6730">
        <w:rPr>
          <w:rFonts w:ascii="Times New Roman" w:hAnsi="Times New Roman"/>
          <w:color w:val="auto"/>
          <w:sz w:val="24"/>
          <w:szCs w:val="24"/>
        </w:rPr>
        <w:t>4.1. Контрольные мероприятия. Общие вопросы</w:t>
      </w:r>
      <w:r w:rsidR="00307E80">
        <w:rPr>
          <w:rFonts w:ascii="Times New Roman" w:hAnsi="Times New Roman"/>
          <w:color w:val="auto"/>
          <w:sz w:val="24"/>
          <w:szCs w:val="24"/>
        </w:rPr>
        <w:t>.</w:t>
      </w:r>
    </w:p>
    <w:p w14:paraId="1A553288" w14:textId="77777777" w:rsidR="00914A13" w:rsidRPr="002A6730" w:rsidRDefault="00914A13" w:rsidP="00307E80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4.1.</w:t>
      </w:r>
      <w:r w:rsidRPr="002A6730">
        <w:rPr>
          <w:rFonts w:ascii="Times New Roman" w:hAnsi="Times New Roman"/>
          <w:sz w:val="24"/>
          <w:szCs w:val="24"/>
          <w:lang w:val="ru-RU"/>
        </w:rPr>
        <w:t>1</w:t>
      </w:r>
      <w:r w:rsidRPr="002A6730">
        <w:rPr>
          <w:rFonts w:ascii="Times New Roman" w:hAnsi="Times New Roman"/>
          <w:sz w:val="24"/>
          <w:szCs w:val="24"/>
        </w:rPr>
        <w:t>. Муниципальный контроль осуществляется Контрольным органом посредством организации проведения</w:t>
      </w:r>
      <w:r w:rsidRPr="002A6730">
        <w:rPr>
          <w:rFonts w:ascii="Times New Roman" w:hAnsi="Times New Roman"/>
          <w:sz w:val="24"/>
          <w:szCs w:val="24"/>
          <w:lang w:val="ru-RU"/>
        </w:rPr>
        <w:t xml:space="preserve"> следующих плановых и внеплановых</w:t>
      </w:r>
      <w:r w:rsidRPr="002A6730">
        <w:rPr>
          <w:rFonts w:ascii="Times New Roman" w:hAnsi="Times New Roman"/>
          <w:sz w:val="24"/>
          <w:szCs w:val="24"/>
        </w:rPr>
        <w:t xml:space="preserve"> контрольных</w:t>
      </w:r>
      <w:r w:rsidRPr="002A6730">
        <w:rPr>
          <w:rFonts w:ascii="Times New Roman" w:hAnsi="Times New Roman"/>
          <w:b/>
          <w:sz w:val="24"/>
          <w:szCs w:val="24"/>
        </w:rPr>
        <w:t xml:space="preserve"> </w:t>
      </w:r>
      <w:r w:rsidRPr="002A6730">
        <w:rPr>
          <w:rFonts w:ascii="Times New Roman" w:hAnsi="Times New Roman"/>
          <w:sz w:val="24"/>
          <w:szCs w:val="24"/>
        </w:rPr>
        <w:t>мероприятий:</w:t>
      </w:r>
    </w:p>
    <w:p w14:paraId="518040D4" w14:textId="19C1F7C8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 xml:space="preserve">инспекционный визит, документарная проверка, выездная проверка – </w:t>
      </w:r>
      <w:r w:rsidR="00307E80">
        <w:rPr>
          <w:szCs w:val="24"/>
        </w:rPr>
        <w:br/>
      </w:r>
      <w:r w:rsidRPr="002A6730">
        <w:rPr>
          <w:szCs w:val="24"/>
        </w:rPr>
        <w:t>при взаимодействии с контролируемыми лицами;</w:t>
      </w:r>
    </w:p>
    <w:p w14:paraId="4043F269" w14:textId="414B80D5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 xml:space="preserve">наблюдение за соблюдением обязательных требований, выездное обследование – </w:t>
      </w:r>
      <w:r w:rsidR="00307E80">
        <w:rPr>
          <w:szCs w:val="24"/>
        </w:rPr>
        <w:br/>
      </w:r>
      <w:r w:rsidRPr="002A6730">
        <w:rPr>
          <w:szCs w:val="24"/>
        </w:rPr>
        <w:t>без взаимодействия с контролируемыми лицами.</w:t>
      </w:r>
    </w:p>
    <w:p w14:paraId="09B7877B" w14:textId="089A48AB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A6730">
        <w:rPr>
          <w:rFonts w:ascii="Times New Roman" w:hAnsi="Times New Roman"/>
          <w:sz w:val="24"/>
          <w:szCs w:val="24"/>
        </w:rPr>
        <w:t>4.1.</w:t>
      </w:r>
      <w:r w:rsidRPr="002A6730">
        <w:rPr>
          <w:rFonts w:ascii="Times New Roman" w:hAnsi="Times New Roman"/>
          <w:sz w:val="24"/>
          <w:szCs w:val="24"/>
          <w:lang w:val="ru-RU"/>
        </w:rPr>
        <w:t>2</w:t>
      </w:r>
      <w:r w:rsidRPr="002A6730">
        <w:rPr>
          <w:rFonts w:ascii="Times New Roman" w:hAnsi="Times New Roman"/>
          <w:sz w:val="24"/>
          <w:szCs w:val="24"/>
        </w:rPr>
        <w:t xml:space="preserve">. При осуществлении </w:t>
      </w:r>
      <w:r w:rsidRPr="002A6730">
        <w:rPr>
          <w:rFonts w:ascii="Times New Roman" w:hAnsi="Times New Roman"/>
          <w:sz w:val="24"/>
          <w:szCs w:val="24"/>
          <w:lang w:val="ru-RU" w:eastAsia="ru-RU"/>
        </w:rPr>
        <w:t>муниципального контроля</w:t>
      </w:r>
      <w:r w:rsidRPr="002A673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A6730">
        <w:rPr>
          <w:rFonts w:ascii="Times New Roman" w:hAnsi="Times New Roman"/>
          <w:sz w:val="24"/>
          <w:szCs w:val="24"/>
        </w:rPr>
        <w:t xml:space="preserve">взаимодействием </w:t>
      </w:r>
      <w:r w:rsidR="00307E80">
        <w:rPr>
          <w:rFonts w:ascii="Times New Roman" w:hAnsi="Times New Roman"/>
          <w:sz w:val="24"/>
          <w:szCs w:val="24"/>
          <w:lang w:val="ru-RU"/>
        </w:rPr>
        <w:br/>
      </w:r>
      <w:r w:rsidRPr="002A6730">
        <w:rPr>
          <w:rFonts w:ascii="Times New Roman" w:hAnsi="Times New Roman"/>
          <w:sz w:val="24"/>
          <w:szCs w:val="24"/>
        </w:rPr>
        <w:t xml:space="preserve">с контролируемыми лицами являются: </w:t>
      </w:r>
    </w:p>
    <w:p w14:paraId="60D52B49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2A6730">
        <w:rPr>
          <w:rFonts w:ascii="Times New Roman" w:hAnsi="Times New Roman"/>
          <w:sz w:val="24"/>
          <w:szCs w:val="24"/>
        </w:rPr>
        <w:t xml:space="preserve">встречи, телефонные и иные переговоры (непосредственное </w:t>
      </w:r>
      <w:r w:rsidRPr="002A6730">
        <w:rPr>
          <w:rFonts w:ascii="Times New Roman" w:hAnsi="Times New Roman"/>
          <w:sz w:val="24"/>
          <w:szCs w:val="24"/>
          <w:lang w:val="ru-RU" w:eastAsia="ru-RU"/>
        </w:rPr>
        <w:t>взаимодействие) между инспектором и контролируемым лицом или его</w:t>
      </w:r>
      <w:r w:rsidRPr="002A6730">
        <w:rPr>
          <w:rFonts w:ascii="Times New Roman" w:hAnsi="Times New Roman"/>
          <w:sz w:val="24"/>
          <w:szCs w:val="24"/>
        </w:rPr>
        <w:t xml:space="preserve"> представителем</w:t>
      </w:r>
      <w:r w:rsidRPr="002A6730">
        <w:rPr>
          <w:rFonts w:ascii="Times New Roman" w:hAnsi="Times New Roman"/>
          <w:sz w:val="24"/>
          <w:szCs w:val="24"/>
          <w:lang w:val="ru-RU"/>
        </w:rPr>
        <w:t>;</w:t>
      </w:r>
    </w:p>
    <w:p w14:paraId="6CEA72CC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A6730">
        <w:rPr>
          <w:rFonts w:ascii="Times New Roman" w:hAnsi="Times New Roman"/>
          <w:sz w:val="24"/>
          <w:szCs w:val="24"/>
        </w:rPr>
        <w:t>запрос документов, иных материалов</w:t>
      </w:r>
      <w:r w:rsidRPr="002A6730">
        <w:rPr>
          <w:rFonts w:ascii="Times New Roman" w:hAnsi="Times New Roman"/>
          <w:sz w:val="24"/>
          <w:szCs w:val="24"/>
          <w:lang w:val="ru-RU"/>
        </w:rPr>
        <w:t>;</w:t>
      </w:r>
      <w:r w:rsidRPr="002A6730">
        <w:rPr>
          <w:rFonts w:ascii="Times New Roman" w:hAnsi="Times New Roman"/>
          <w:sz w:val="24"/>
          <w:szCs w:val="24"/>
        </w:rPr>
        <w:t xml:space="preserve"> </w:t>
      </w:r>
    </w:p>
    <w:p w14:paraId="7942EFCC" w14:textId="55727CB1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присутствие инспектора в месте осуществления деятельности контролируемого лица (за исключением случаев присутствия инспектора на общедоступных объектах</w:t>
      </w:r>
      <w:r w:rsidR="00B57B63" w:rsidRPr="002A6730">
        <w:rPr>
          <w:rFonts w:ascii="Times New Roman" w:hAnsi="Times New Roman"/>
          <w:sz w:val="24"/>
          <w:szCs w:val="24"/>
          <w:lang w:val="ru-RU"/>
        </w:rPr>
        <w:t xml:space="preserve"> контроля</w:t>
      </w:r>
      <w:r w:rsidRPr="002A6730">
        <w:rPr>
          <w:rFonts w:ascii="Times New Roman" w:hAnsi="Times New Roman"/>
          <w:sz w:val="24"/>
          <w:szCs w:val="24"/>
        </w:rPr>
        <w:t xml:space="preserve">). </w:t>
      </w:r>
    </w:p>
    <w:p w14:paraId="17F65056" w14:textId="21E28112" w:rsidR="00914A13" w:rsidRPr="002A6730" w:rsidRDefault="00914A13" w:rsidP="0034229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A6730">
        <w:rPr>
          <w:rFonts w:ascii="Times New Roman" w:hAnsi="Times New Roman"/>
          <w:color w:val="auto"/>
          <w:sz w:val="24"/>
          <w:szCs w:val="24"/>
        </w:rPr>
        <w:t xml:space="preserve">4.1.3. Контрольные мероприятия, осуществляемые при взаимодействии </w:t>
      </w:r>
      <w:r w:rsidR="00307E80">
        <w:rPr>
          <w:rFonts w:ascii="Times New Roman" w:hAnsi="Times New Roman"/>
          <w:color w:val="auto"/>
          <w:sz w:val="24"/>
          <w:szCs w:val="24"/>
        </w:rPr>
        <w:br/>
      </w:r>
      <w:r w:rsidRPr="002A6730">
        <w:rPr>
          <w:rFonts w:ascii="Times New Roman" w:hAnsi="Times New Roman"/>
          <w:color w:val="auto"/>
          <w:sz w:val="24"/>
          <w:szCs w:val="24"/>
        </w:rPr>
        <w:t>с контролируемым лицом, проводятся Контрольным органом по следующим основаниям:</w:t>
      </w:r>
    </w:p>
    <w:p w14:paraId="5F74A405" w14:textId="097E44D1" w:rsidR="00914A13" w:rsidRPr="002A6730" w:rsidRDefault="00914A13" w:rsidP="0034229A">
      <w:pPr>
        <w:widowControl/>
        <w:tabs>
          <w:tab w:val="left" w:pos="1134"/>
        </w:tabs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A6730">
        <w:rPr>
          <w:rFonts w:ascii="Times New Roman" w:hAnsi="Times New Roman"/>
          <w:color w:val="auto"/>
          <w:sz w:val="24"/>
          <w:szCs w:val="24"/>
        </w:rPr>
        <w:t xml:space="preserve">1) наличие у Контрольного органа сведений о причинении вреда (ущерба) или </w:t>
      </w:r>
      <w:r w:rsidR="00307E80">
        <w:rPr>
          <w:rFonts w:ascii="Times New Roman" w:hAnsi="Times New Roman"/>
          <w:color w:val="auto"/>
          <w:sz w:val="24"/>
          <w:szCs w:val="24"/>
        </w:rPr>
        <w:br/>
      </w:r>
      <w:r w:rsidRPr="002A6730">
        <w:rPr>
          <w:rFonts w:ascii="Times New Roman" w:hAnsi="Times New Roman"/>
          <w:color w:val="auto"/>
          <w:sz w:val="24"/>
          <w:szCs w:val="24"/>
        </w:rPr>
        <w:t>об угрозе причинения вреда (ущерба) охраняемым законом ценностям либо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параметров;</w:t>
      </w:r>
    </w:p>
    <w:p w14:paraId="18C5372D" w14:textId="77777777" w:rsidR="00914A13" w:rsidRPr="002A6730" w:rsidRDefault="00914A13" w:rsidP="0034229A">
      <w:pPr>
        <w:widowControl/>
        <w:tabs>
          <w:tab w:val="left" w:pos="1134"/>
        </w:tabs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A6730">
        <w:rPr>
          <w:rFonts w:ascii="Times New Roman" w:hAnsi="Times New Roman"/>
          <w:color w:val="auto"/>
          <w:sz w:val="24"/>
          <w:szCs w:val="24"/>
        </w:rPr>
        <w:t>2) наступление сроков проведения контрольных мероприятий, включенных в план проведения контрольных мероприятий;</w:t>
      </w:r>
    </w:p>
    <w:p w14:paraId="60E26747" w14:textId="77777777" w:rsidR="00914A13" w:rsidRPr="002A6730" w:rsidRDefault="00914A13" w:rsidP="0034229A">
      <w:pPr>
        <w:widowControl/>
        <w:tabs>
          <w:tab w:val="left" w:pos="1134"/>
        </w:tabs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A6730">
        <w:rPr>
          <w:rFonts w:ascii="Times New Roman" w:hAnsi="Times New Roman"/>
          <w:color w:val="auto"/>
          <w:sz w:val="24"/>
          <w:szCs w:val="24"/>
        </w:rPr>
        <w:lastRenderedPageBreak/>
        <w:t>3)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</w:p>
    <w:p w14:paraId="68A0F5E4" w14:textId="6C070C63" w:rsidR="00914A13" w:rsidRPr="002A6730" w:rsidRDefault="00914A13" w:rsidP="0034229A">
      <w:pPr>
        <w:widowControl/>
        <w:tabs>
          <w:tab w:val="left" w:pos="1134"/>
        </w:tabs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A6730">
        <w:rPr>
          <w:rFonts w:ascii="Times New Roman" w:hAnsi="Times New Roman"/>
          <w:color w:val="auto"/>
          <w:sz w:val="24"/>
          <w:szCs w:val="24"/>
        </w:rPr>
        <w:t xml:space="preserve">4) требование прокурора о проведении контрольного мероприятия в рамках надзора </w:t>
      </w:r>
      <w:r w:rsidR="00307E80">
        <w:rPr>
          <w:rFonts w:ascii="Times New Roman" w:hAnsi="Times New Roman"/>
          <w:color w:val="auto"/>
          <w:sz w:val="24"/>
          <w:szCs w:val="24"/>
        </w:rPr>
        <w:br/>
      </w:r>
      <w:r w:rsidRPr="002A6730">
        <w:rPr>
          <w:rFonts w:ascii="Times New Roman" w:hAnsi="Times New Roman"/>
          <w:color w:val="auto"/>
          <w:sz w:val="24"/>
          <w:szCs w:val="24"/>
        </w:rPr>
        <w:t xml:space="preserve">за исполнением законов, соблюдением прав и свобод человека и гражданина </w:t>
      </w:r>
      <w:r w:rsidR="00307E80">
        <w:rPr>
          <w:rFonts w:ascii="Times New Roman" w:hAnsi="Times New Roman"/>
          <w:color w:val="auto"/>
          <w:sz w:val="24"/>
          <w:szCs w:val="24"/>
        </w:rPr>
        <w:br/>
      </w:r>
      <w:r w:rsidRPr="002A6730">
        <w:rPr>
          <w:rFonts w:ascii="Times New Roman" w:hAnsi="Times New Roman"/>
          <w:color w:val="auto"/>
          <w:sz w:val="24"/>
          <w:szCs w:val="24"/>
        </w:rPr>
        <w:t>по поступившим в органы прокуратуры материалам и обращениям;</w:t>
      </w:r>
    </w:p>
    <w:p w14:paraId="020629A3" w14:textId="65732F8B" w:rsidR="00914A13" w:rsidRPr="002A6730" w:rsidRDefault="00914A13" w:rsidP="0034229A">
      <w:pPr>
        <w:widowControl/>
        <w:tabs>
          <w:tab w:val="left" w:pos="1134"/>
        </w:tabs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A6730">
        <w:rPr>
          <w:rFonts w:ascii="Times New Roman" w:hAnsi="Times New Roman"/>
          <w:color w:val="auto"/>
          <w:sz w:val="24"/>
          <w:szCs w:val="24"/>
        </w:rPr>
        <w:t xml:space="preserve">5) истечение срока исполнения решения Контрольного органа об устранении выявленного нарушения обязательных требований – в случаях, установленных </w:t>
      </w:r>
      <w:hyperlink r:id="rId10" w:history="1">
        <w:r w:rsidRPr="002A6730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частью 1 статьи 95</w:t>
        </w:r>
      </w:hyperlink>
      <w:r w:rsidRPr="002A6730">
        <w:rPr>
          <w:rFonts w:ascii="Times New Roman" w:hAnsi="Times New Roman"/>
          <w:color w:val="auto"/>
          <w:sz w:val="24"/>
          <w:szCs w:val="24"/>
        </w:rPr>
        <w:t xml:space="preserve"> Федерального закона</w:t>
      </w:r>
      <w:r w:rsidR="00256960" w:rsidRPr="002A6730">
        <w:rPr>
          <w:rFonts w:ascii="Times New Roman" w:hAnsi="Times New Roman"/>
          <w:color w:val="auto"/>
          <w:sz w:val="24"/>
          <w:szCs w:val="24"/>
        </w:rPr>
        <w:t xml:space="preserve"> №</w:t>
      </w:r>
      <w:r w:rsidR="00307E80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256960" w:rsidRPr="002A6730">
        <w:rPr>
          <w:rFonts w:ascii="Times New Roman" w:hAnsi="Times New Roman"/>
          <w:color w:val="auto"/>
          <w:sz w:val="24"/>
          <w:szCs w:val="24"/>
        </w:rPr>
        <w:t>248-ФЗ</w:t>
      </w:r>
      <w:r w:rsidRPr="002A6730">
        <w:rPr>
          <w:rFonts w:ascii="Times New Roman" w:hAnsi="Times New Roman"/>
          <w:color w:val="auto"/>
          <w:sz w:val="24"/>
          <w:szCs w:val="24"/>
        </w:rPr>
        <w:t>.</w:t>
      </w:r>
    </w:p>
    <w:p w14:paraId="417804B7" w14:textId="3AC535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 xml:space="preserve">Контрольные мероприятия без взаимодействия проводятся инспекторами </w:t>
      </w:r>
      <w:r w:rsidR="00307E80">
        <w:rPr>
          <w:rFonts w:ascii="Times New Roman" w:hAnsi="Times New Roman"/>
          <w:sz w:val="24"/>
          <w:szCs w:val="24"/>
          <w:lang w:val="ru-RU"/>
        </w:rPr>
        <w:br/>
      </w:r>
      <w:r w:rsidRPr="002A6730">
        <w:rPr>
          <w:rFonts w:ascii="Times New Roman" w:hAnsi="Times New Roman"/>
          <w:sz w:val="24"/>
          <w:szCs w:val="24"/>
        </w:rPr>
        <w:t xml:space="preserve">на основании заданий уполномоченных должностных лиц Контрольного органа, включая задания, содержащиеся в планах работы Контрольного органа, в том числе в случаях, установленных </w:t>
      </w:r>
      <w:r w:rsidRPr="002A6730">
        <w:rPr>
          <w:rFonts w:ascii="Times New Roman" w:hAnsi="Times New Roman"/>
          <w:sz w:val="24"/>
          <w:szCs w:val="24"/>
          <w:lang w:val="ru-RU"/>
        </w:rPr>
        <w:t>Федеральным законом</w:t>
      </w:r>
      <w:r w:rsidR="00256960" w:rsidRPr="002A6730">
        <w:rPr>
          <w:rFonts w:ascii="Times New Roman" w:hAnsi="Times New Roman"/>
          <w:sz w:val="24"/>
          <w:szCs w:val="24"/>
          <w:lang w:val="ru-RU"/>
        </w:rPr>
        <w:t xml:space="preserve"> №</w:t>
      </w:r>
      <w:r w:rsidR="00307E8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56960" w:rsidRPr="002A6730">
        <w:rPr>
          <w:rFonts w:ascii="Times New Roman" w:hAnsi="Times New Roman"/>
          <w:sz w:val="24"/>
          <w:szCs w:val="24"/>
          <w:lang w:val="ru-RU"/>
        </w:rPr>
        <w:t>248-ФЗ</w:t>
      </w:r>
      <w:r w:rsidRPr="002A6730">
        <w:rPr>
          <w:rFonts w:ascii="Times New Roman" w:hAnsi="Times New Roman"/>
          <w:sz w:val="24"/>
          <w:szCs w:val="24"/>
        </w:rPr>
        <w:t>.</w:t>
      </w:r>
    </w:p>
    <w:p w14:paraId="5CBA45DC" w14:textId="3AA0D758" w:rsidR="00256960" w:rsidRPr="002A6730" w:rsidRDefault="00914A13" w:rsidP="0034229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A6730">
        <w:rPr>
          <w:rFonts w:ascii="Times New Roman" w:hAnsi="Times New Roman"/>
          <w:color w:val="auto"/>
          <w:sz w:val="24"/>
          <w:szCs w:val="24"/>
        </w:rPr>
        <w:t xml:space="preserve">4.1.4. </w:t>
      </w:r>
      <w:r w:rsidR="00256960" w:rsidRPr="002A6730">
        <w:rPr>
          <w:rFonts w:ascii="Times New Roman" w:hAnsi="Times New Roman"/>
          <w:color w:val="auto"/>
          <w:sz w:val="24"/>
          <w:szCs w:val="24"/>
        </w:rPr>
        <w:t xml:space="preserve">Для проведения контрольного мероприятия, предусматривающего взаимодействие с контролируемым лицом, а также документарной проверки, принимается решение Контрольного органа, подписанное уполномоченным лицом Контрольного органа, </w:t>
      </w:r>
      <w:r w:rsidR="00307E80">
        <w:rPr>
          <w:rFonts w:ascii="Times New Roman" w:hAnsi="Times New Roman"/>
          <w:color w:val="auto"/>
          <w:sz w:val="24"/>
          <w:szCs w:val="24"/>
        </w:rPr>
        <w:br/>
      </w:r>
      <w:r w:rsidR="00256960" w:rsidRPr="002A6730">
        <w:rPr>
          <w:rFonts w:ascii="Times New Roman" w:hAnsi="Times New Roman"/>
          <w:color w:val="auto"/>
          <w:sz w:val="24"/>
          <w:szCs w:val="24"/>
        </w:rPr>
        <w:t xml:space="preserve">в котором указываются сведения, предусмотренные частью 1 статьи 64 Федерального закона № 248-ФЗ. </w:t>
      </w:r>
    </w:p>
    <w:p w14:paraId="19A3BADF" w14:textId="77777777" w:rsidR="00256960" w:rsidRPr="002A6730" w:rsidRDefault="00256960" w:rsidP="0034229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A6730">
        <w:rPr>
          <w:rFonts w:ascii="Times New Roman" w:hAnsi="Times New Roman"/>
          <w:color w:val="auto"/>
          <w:sz w:val="24"/>
          <w:szCs w:val="24"/>
        </w:rPr>
        <w:t>В отношении проведения наблюдения за соблюдением обязательных требований, выездного обследования не требуется принятие решения о проведении данного контрольного мероприятия, предусмотренного абзацем первым настоящего пункта Положения.</w:t>
      </w:r>
    </w:p>
    <w:p w14:paraId="4C7F3B89" w14:textId="77777777" w:rsidR="00256960" w:rsidRPr="002A6730" w:rsidRDefault="00256960" w:rsidP="0034229A">
      <w:pPr>
        <w:widowControl/>
        <w:tabs>
          <w:tab w:val="left" w:pos="1134"/>
        </w:tabs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A6730">
        <w:rPr>
          <w:rFonts w:ascii="Times New Roman" w:hAnsi="Times New Roman"/>
          <w:color w:val="auto"/>
          <w:sz w:val="24"/>
          <w:szCs w:val="24"/>
        </w:rPr>
        <w:t>4.1.5. Контрольные мероприятия проводятся инспекторами, указанными в решении Контрольного органа о проведении контрольного мероприятия.</w:t>
      </w:r>
    </w:p>
    <w:p w14:paraId="481BE6F0" w14:textId="47721EE3" w:rsidR="00256960" w:rsidRPr="002A6730" w:rsidRDefault="00256960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A6730">
        <w:rPr>
          <w:rFonts w:ascii="Times New Roman" w:hAnsi="Times New Roman"/>
          <w:sz w:val="24"/>
          <w:szCs w:val="24"/>
        </w:rPr>
        <w:t xml:space="preserve">При необходимости Контрольный орган привлекает к проведению контрольных мероприятий экспертов, экспертные организации, аттестованные в установленном порядке, </w:t>
      </w:r>
      <w:r w:rsidR="00307E80">
        <w:rPr>
          <w:rFonts w:ascii="Times New Roman" w:hAnsi="Times New Roman"/>
          <w:sz w:val="24"/>
          <w:szCs w:val="24"/>
          <w:lang w:val="ru-RU"/>
        </w:rPr>
        <w:br/>
      </w:r>
      <w:r w:rsidRPr="002A6730">
        <w:rPr>
          <w:rFonts w:ascii="Times New Roman" w:hAnsi="Times New Roman"/>
          <w:sz w:val="24"/>
          <w:szCs w:val="24"/>
        </w:rPr>
        <w:t>и включенных в реестр экспертов, экспертных организаций, привлекаемых к проведению контрольных мероприятий.</w:t>
      </w:r>
    </w:p>
    <w:p w14:paraId="1092F7A7" w14:textId="25B1DC3E" w:rsidR="00914A13" w:rsidRPr="002A6730" w:rsidRDefault="00914A13" w:rsidP="0034229A">
      <w:pPr>
        <w:widowControl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color w:val="auto"/>
          <w:sz w:val="24"/>
          <w:szCs w:val="24"/>
        </w:rPr>
        <w:t xml:space="preserve">4.1.6. </w:t>
      </w:r>
      <w:r w:rsidRPr="002A6730">
        <w:rPr>
          <w:rFonts w:ascii="Times New Roman" w:hAnsi="Times New Roman"/>
          <w:sz w:val="24"/>
          <w:szCs w:val="24"/>
        </w:rPr>
        <w:t xml:space="preserve">По окончании проведения контрольного мероприятия, предусматривающего взаимодействие с контролируемым лицом, инспектор составляет акт контрольного мероприятия (далее также – акт) по форме, утвержденной приказом Минэкономразвития России от 31.03.2021 № 151 «О типовых формах документов, используемых контрольным (надзорным) органом». </w:t>
      </w:r>
    </w:p>
    <w:p w14:paraId="71338374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A6730">
        <w:rPr>
          <w:rFonts w:ascii="Times New Roman" w:hAnsi="Times New Roman"/>
          <w:sz w:val="24"/>
          <w:szCs w:val="24"/>
        </w:rPr>
        <w:t xml:space="preserve">В случае если по результатам проведения </w:t>
      </w:r>
      <w:r w:rsidRPr="002A6730">
        <w:rPr>
          <w:rFonts w:ascii="Times New Roman" w:hAnsi="Times New Roman"/>
          <w:sz w:val="24"/>
          <w:szCs w:val="24"/>
          <w:lang w:val="ru-RU"/>
        </w:rPr>
        <w:t xml:space="preserve">такого мероприятия </w:t>
      </w:r>
      <w:r w:rsidRPr="002A6730">
        <w:rPr>
          <w:rFonts w:ascii="Times New Roman" w:hAnsi="Times New Roman"/>
          <w:sz w:val="24"/>
          <w:szCs w:val="24"/>
        </w:rPr>
        <w:t xml:space="preserve">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</w:t>
      </w:r>
    </w:p>
    <w:p w14:paraId="6046E569" w14:textId="77777777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>В случае устранения выявленного нарушения до окончания проведения контрольного мероприятия, предусматривающего взаимодействие с контролируемым лицом, в акте указывается факт его устранения.</w:t>
      </w:r>
    </w:p>
    <w:p w14:paraId="1ADBD91E" w14:textId="46563F8E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4.1.</w:t>
      </w:r>
      <w:r w:rsidR="00256960" w:rsidRPr="002A6730">
        <w:rPr>
          <w:szCs w:val="24"/>
        </w:rPr>
        <w:t>7</w:t>
      </w:r>
      <w:r w:rsidRPr="002A6730">
        <w:rPr>
          <w:szCs w:val="24"/>
        </w:rPr>
        <w:t>. Документы, иные материалы, являющиеся доказательствами нарушения обязательных требований, приобщаются к акту.</w:t>
      </w:r>
    </w:p>
    <w:p w14:paraId="725C65B1" w14:textId="0017D518" w:rsidR="0053154F" w:rsidRPr="002A6730" w:rsidRDefault="0053154F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 xml:space="preserve">4.1.8. Оформление акта производится по месту проведения контрольного мероприятия в день окончания проведения такого мероприятия, если иной порядок оформления акта </w:t>
      </w:r>
      <w:r w:rsidR="00307E80">
        <w:rPr>
          <w:szCs w:val="24"/>
        </w:rPr>
        <w:br/>
      </w:r>
      <w:r w:rsidRPr="002A6730">
        <w:rPr>
          <w:szCs w:val="24"/>
        </w:rPr>
        <w:t xml:space="preserve">не установлен Правительством Российской Федерации. </w:t>
      </w:r>
    </w:p>
    <w:p w14:paraId="3C5F9D9A" w14:textId="6A0E6289" w:rsidR="00914A13" w:rsidRPr="002A6730" w:rsidRDefault="00B57B63" w:rsidP="00307E80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>4.1.9</w:t>
      </w:r>
      <w:r w:rsidR="00914A13" w:rsidRPr="002A6730">
        <w:rPr>
          <w:rFonts w:ascii="Times New Roman" w:hAnsi="Times New Roman" w:cs="Times New Roman"/>
          <w:sz w:val="24"/>
          <w:szCs w:val="24"/>
        </w:rPr>
        <w:t>. В случае несогласия с фактами и выводами, изложенными в акте контрольного (надзорного) мероприятия, контролируемое лицо вправе направить жалобу в порядке, предусмотренном разделом 5 настоящего Положения.</w:t>
      </w:r>
    </w:p>
    <w:p w14:paraId="6ACC2C6F" w14:textId="6213CC5B" w:rsidR="00914A13" w:rsidRPr="002A6730" w:rsidRDefault="00914A13" w:rsidP="00307E80">
      <w:pPr>
        <w:pStyle w:val="ConsPlusNormal"/>
        <w:tabs>
          <w:tab w:val="left" w:pos="284"/>
        </w:tabs>
        <w:ind w:firstLine="709"/>
        <w:jc w:val="both"/>
        <w:rPr>
          <w:szCs w:val="24"/>
        </w:rPr>
      </w:pPr>
      <w:r w:rsidRPr="002A6730">
        <w:rPr>
          <w:szCs w:val="24"/>
        </w:rPr>
        <w:t>4.2. Меры, принимаемые Контрольным органом по результатам контрольных мероприятий</w:t>
      </w:r>
      <w:r w:rsidR="00307E80">
        <w:rPr>
          <w:szCs w:val="24"/>
        </w:rPr>
        <w:t>.</w:t>
      </w:r>
    </w:p>
    <w:p w14:paraId="35D192D7" w14:textId="77777777" w:rsidR="00914A13" w:rsidRPr="002A6730" w:rsidRDefault="00914A13" w:rsidP="00307E80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olor w:val="000000"/>
          <w:szCs w:val="24"/>
        </w:rPr>
      </w:pPr>
    </w:p>
    <w:p w14:paraId="43FB06F7" w14:textId="77777777" w:rsidR="00914A13" w:rsidRPr="002A6730" w:rsidRDefault="00914A13" w:rsidP="00307E8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 xml:space="preserve">4.2.1. Контрольный орган в случае выявления при проведении контрольного мероприятия нарушений контролируемым лицом обязательных требований </w:t>
      </w:r>
      <w:r w:rsidRPr="002A6730">
        <w:rPr>
          <w:rFonts w:ascii="Times New Roman" w:hAnsi="Times New Roman"/>
          <w:bCs/>
          <w:color w:val="auto"/>
          <w:sz w:val="24"/>
          <w:szCs w:val="24"/>
        </w:rPr>
        <w:t xml:space="preserve">в пределах полномочий, предусмотренных законодательством Российской Федерации, </w:t>
      </w:r>
      <w:r w:rsidRPr="002A6730">
        <w:rPr>
          <w:rFonts w:ascii="Times New Roman" w:hAnsi="Times New Roman"/>
          <w:sz w:val="24"/>
          <w:szCs w:val="24"/>
        </w:rPr>
        <w:t xml:space="preserve">обязан: </w:t>
      </w:r>
    </w:p>
    <w:p w14:paraId="104708CD" w14:textId="05B9AD2B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Cs w:val="24"/>
        </w:rPr>
      </w:pPr>
      <w:r w:rsidRPr="002A6730">
        <w:rPr>
          <w:color w:val="000000"/>
          <w:szCs w:val="24"/>
        </w:rPr>
        <w:t xml:space="preserve">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(далее – предписание) с указанием разумных сроков их устранения, но не более </w:t>
      </w:r>
      <w:r w:rsidR="0053154F" w:rsidRPr="002A6730">
        <w:rPr>
          <w:color w:val="000000"/>
          <w:szCs w:val="24"/>
        </w:rPr>
        <w:t>одного года</w:t>
      </w:r>
      <w:r w:rsidR="0053154F" w:rsidRPr="002A6730">
        <w:rPr>
          <w:szCs w:val="24"/>
        </w:rPr>
        <w:t>,</w:t>
      </w:r>
      <w:r w:rsidR="0053154F" w:rsidRPr="002A6730">
        <w:rPr>
          <w:color w:val="FF0000"/>
          <w:szCs w:val="24"/>
        </w:rPr>
        <w:t xml:space="preserve"> </w:t>
      </w:r>
      <w:r w:rsidR="00307E80">
        <w:rPr>
          <w:color w:val="FF0000"/>
          <w:szCs w:val="24"/>
        </w:rPr>
        <w:br/>
      </w:r>
      <w:r w:rsidRPr="002A6730">
        <w:rPr>
          <w:color w:val="000000"/>
          <w:szCs w:val="24"/>
        </w:rPr>
        <w:t xml:space="preserve">(при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проверки) и (или) </w:t>
      </w:r>
      <w:r w:rsidR="00307E80">
        <w:rPr>
          <w:color w:val="000000"/>
          <w:szCs w:val="24"/>
        </w:rPr>
        <w:br/>
      </w:r>
      <w:r w:rsidRPr="002A6730">
        <w:rPr>
          <w:color w:val="000000"/>
          <w:szCs w:val="24"/>
        </w:rPr>
        <w:t xml:space="preserve">о проведении мероприятий по предотвращению причинения вреда (ущерба) охраняемым законом ценностям, а также других мероприятий, предусмотренных федеральным законом </w:t>
      </w:r>
      <w:r w:rsidR="00307E80">
        <w:rPr>
          <w:color w:val="000000"/>
          <w:szCs w:val="24"/>
        </w:rPr>
        <w:br/>
      </w:r>
      <w:r w:rsidRPr="002A6730">
        <w:rPr>
          <w:color w:val="000000"/>
          <w:szCs w:val="24"/>
        </w:rPr>
        <w:t>о виде контроля;</w:t>
      </w:r>
    </w:p>
    <w:p w14:paraId="10295680" w14:textId="705DA2E5" w:rsidR="00914A13" w:rsidRPr="002A6730" w:rsidRDefault="00914A13" w:rsidP="0034229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 xml:space="preserve"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</w:t>
      </w:r>
      <w:r w:rsidR="00307E80">
        <w:rPr>
          <w:rFonts w:ascii="Times New Roman" w:hAnsi="Times New Roman"/>
          <w:sz w:val="24"/>
          <w:szCs w:val="24"/>
        </w:rPr>
        <w:br/>
      </w:r>
      <w:r w:rsidRPr="002A6730">
        <w:rPr>
          <w:rFonts w:ascii="Times New Roman" w:hAnsi="Times New Roman"/>
          <w:sz w:val="24"/>
          <w:szCs w:val="24"/>
        </w:rPr>
        <w:t xml:space="preserve">о запрете эксплуатации (использования) зданий, строений, сооружений, помещений, оборудования, транспортных средств и иных подобных объектов и о доведении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</w:t>
      </w:r>
      <w:r w:rsidR="00307E80">
        <w:rPr>
          <w:rFonts w:ascii="Times New Roman" w:hAnsi="Times New Roman"/>
          <w:sz w:val="24"/>
          <w:szCs w:val="24"/>
        </w:rPr>
        <w:br/>
      </w:r>
      <w:r w:rsidRPr="002A6730">
        <w:rPr>
          <w:rFonts w:ascii="Times New Roman" w:hAnsi="Times New Roman"/>
          <w:sz w:val="24"/>
          <w:szCs w:val="24"/>
        </w:rPr>
        <w:t xml:space="preserve">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контроля, эксплуатация (использование) ими зданий, строений, сооружений, помещений, оборудования, транспортных средств и иных подобных объектов, производимые </w:t>
      </w:r>
      <w:r w:rsidR="00307E80">
        <w:rPr>
          <w:rFonts w:ascii="Times New Roman" w:hAnsi="Times New Roman"/>
          <w:sz w:val="24"/>
          <w:szCs w:val="24"/>
        </w:rPr>
        <w:br/>
      </w:r>
      <w:r w:rsidRPr="002A6730">
        <w:rPr>
          <w:rFonts w:ascii="Times New Roman" w:hAnsi="Times New Roman"/>
          <w:sz w:val="24"/>
          <w:szCs w:val="24"/>
        </w:rPr>
        <w:t>и реализуемые ими товары, выполняемые работы, оказываемые услуги представляют непосредственную угрозу причинения вреда (ущерба) охраняемым законом ценностям или что такой вред (ущерб) причинен;</w:t>
      </w:r>
    </w:p>
    <w:p w14:paraId="1CE81E8E" w14:textId="37656AFA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 xml:space="preserve">3) при выявлении в ходе контрольного мероприятия признаков преступления или административного правонарушения направить соответствующую информацию </w:t>
      </w:r>
      <w:r w:rsidR="00307E80">
        <w:rPr>
          <w:szCs w:val="24"/>
        </w:rPr>
        <w:br/>
      </w:r>
      <w:r w:rsidRPr="002A6730">
        <w:rPr>
          <w:szCs w:val="24"/>
        </w:rPr>
        <w:t xml:space="preserve">в государственный орган в соответствии со своей компетенцией или при наличии соответствующих полномочий принять меры по привлечению виновных лиц </w:t>
      </w:r>
      <w:r w:rsidR="00307E80">
        <w:rPr>
          <w:szCs w:val="24"/>
        </w:rPr>
        <w:br/>
      </w:r>
      <w:r w:rsidRPr="002A6730">
        <w:rPr>
          <w:szCs w:val="24"/>
        </w:rPr>
        <w:t>к установленной законом ответственности;</w:t>
      </w:r>
    </w:p>
    <w:p w14:paraId="0FE8EDF4" w14:textId="77777777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>4) 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законодательством;</w:t>
      </w:r>
    </w:p>
    <w:p w14:paraId="75FD5E3D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5) рассмотреть вопрос о выдаче рекомендации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14:paraId="141537A2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4.</w:t>
      </w:r>
      <w:r w:rsidRPr="002A6730">
        <w:rPr>
          <w:rFonts w:ascii="Times New Roman" w:hAnsi="Times New Roman"/>
          <w:sz w:val="24"/>
          <w:szCs w:val="24"/>
          <w:lang w:val="ru-RU"/>
        </w:rPr>
        <w:t>2</w:t>
      </w:r>
      <w:r w:rsidRPr="002A6730">
        <w:rPr>
          <w:rFonts w:ascii="Times New Roman" w:hAnsi="Times New Roman"/>
          <w:sz w:val="24"/>
          <w:szCs w:val="24"/>
        </w:rPr>
        <w:t>.</w:t>
      </w:r>
      <w:r w:rsidRPr="002A6730">
        <w:rPr>
          <w:rFonts w:ascii="Times New Roman" w:hAnsi="Times New Roman"/>
          <w:sz w:val="24"/>
          <w:szCs w:val="24"/>
          <w:lang w:val="ru-RU"/>
        </w:rPr>
        <w:t>2</w:t>
      </w:r>
      <w:r w:rsidRPr="002A6730">
        <w:rPr>
          <w:rFonts w:ascii="Times New Roman" w:hAnsi="Times New Roman"/>
          <w:sz w:val="24"/>
          <w:szCs w:val="24"/>
        </w:rPr>
        <w:t>.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сведений, подтверждающих устранение выявленных нарушений обязательных требований.</w:t>
      </w:r>
    </w:p>
    <w:p w14:paraId="0D0403DE" w14:textId="48C5C7F2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 xml:space="preserve">4.2.3. По истечении срока исполнения контролируемым лицом решения, принятого </w:t>
      </w:r>
      <w:r w:rsidR="00307E80">
        <w:rPr>
          <w:rFonts w:ascii="Times New Roman" w:hAnsi="Times New Roman" w:cs="Times New Roman"/>
          <w:sz w:val="24"/>
          <w:szCs w:val="24"/>
        </w:rPr>
        <w:br/>
      </w:r>
      <w:r w:rsidRPr="002A6730">
        <w:rPr>
          <w:rFonts w:ascii="Times New Roman" w:hAnsi="Times New Roman" w:cs="Times New Roman"/>
          <w:sz w:val="24"/>
          <w:szCs w:val="24"/>
        </w:rPr>
        <w:t xml:space="preserve">в соответствии с подпунктом 1 пункта 4.2.1 настоящего Положения, либо при представлении контролируемым лицом до истечения указанного срока документов и сведений, представление которых установлено указанным решением, либо в случае получения информации в рамках наблюдения за соблюдением обязательных требований (мониторинга безопасности) Контрольный орган оценивает исполнение решения на основании представленных документов и сведений, полученной информации. </w:t>
      </w:r>
    </w:p>
    <w:p w14:paraId="6E151019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4.2.4. В случае исполнения контролируемым лицом предписания Контрольный орган направляет контролируемому лицу уведомление об исполнении предписания.</w:t>
      </w:r>
    </w:p>
    <w:p w14:paraId="39176E9E" w14:textId="6694618F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4.2.5.</w:t>
      </w:r>
      <w:r w:rsidRPr="002A6730">
        <w:rPr>
          <w:b/>
          <w:color w:val="FF0000"/>
          <w:szCs w:val="24"/>
        </w:rPr>
        <w:t xml:space="preserve"> </w:t>
      </w:r>
      <w:r w:rsidRPr="002A6730">
        <w:rPr>
          <w:szCs w:val="24"/>
        </w:rPr>
        <w:t xml:space="preserve">Если указанные документы и сведения контролируемым лицом не представлены или на их основании либо на основании информации, полученной в рамках наблюдения </w:t>
      </w:r>
      <w:r w:rsidR="00307E80">
        <w:rPr>
          <w:szCs w:val="24"/>
        </w:rPr>
        <w:br/>
      </w:r>
      <w:r w:rsidRPr="002A6730">
        <w:rPr>
          <w:szCs w:val="24"/>
        </w:rPr>
        <w:t>за соблюдением обязательных требований (мониторинга безопасности), невозможно сделать вывод об исполнении решения, Контрольный орган оценивает исполнение указанного решения путем проведения инспекционного визита или документарной проверки.</w:t>
      </w:r>
    </w:p>
    <w:p w14:paraId="52FB6DA7" w14:textId="77777777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>В случае, если проводится оценка исполнения решения, принятого по итогам выездной проверки, допускается проведение выездной проверки.</w:t>
      </w:r>
    </w:p>
    <w:p w14:paraId="12AA79BC" w14:textId="360608A2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>4.2.6. В случае, если по итогам проведения контрольного мероприятия</w:t>
      </w:r>
      <w:r w:rsidR="00B57B63" w:rsidRPr="002A6730">
        <w:rPr>
          <w:rFonts w:ascii="Times New Roman" w:hAnsi="Times New Roman" w:cs="Times New Roman"/>
          <w:sz w:val="24"/>
          <w:szCs w:val="24"/>
        </w:rPr>
        <w:t>, предусмотренного пунктом 4.2.3</w:t>
      </w:r>
      <w:r w:rsidRPr="002A6730">
        <w:rPr>
          <w:rFonts w:ascii="Times New Roman" w:hAnsi="Times New Roman" w:cs="Times New Roman"/>
          <w:sz w:val="24"/>
          <w:szCs w:val="24"/>
        </w:rPr>
        <w:t xml:space="preserve"> настоящего Положения, Контрольным органом будет установлено, что решение не исполнено или исполнено ненадлежащим образом, он вновь выдает контролируемому лицу решение, предусмотренное подпунктом 1 пункта 4.2.1 настоящего Положения, с указанием новых сроков его исполнения. </w:t>
      </w:r>
    </w:p>
    <w:p w14:paraId="310CE183" w14:textId="656F9233" w:rsidR="00914A13" w:rsidRPr="002A6730" w:rsidRDefault="00914A13" w:rsidP="00307E80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 xml:space="preserve">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</w:t>
      </w:r>
      <w:r w:rsidR="00307E80">
        <w:rPr>
          <w:rFonts w:ascii="Times New Roman" w:hAnsi="Times New Roman" w:cs="Times New Roman"/>
          <w:sz w:val="24"/>
          <w:szCs w:val="24"/>
        </w:rPr>
        <w:br/>
      </w:r>
      <w:r w:rsidRPr="002A6730">
        <w:rPr>
          <w:rFonts w:ascii="Times New Roman" w:hAnsi="Times New Roman" w:cs="Times New Roman"/>
          <w:sz w:val="24"/>
          <w:szCs w:val="24"/>
        </w:rPr>
        <w:t>о принудительном исполнении предписания, если такая мера предусмотрена законодательством.</w:t>
      </w:r>
    </w:p>
    <w:p w14:paraId="2A7A1BC0" w14:textId="044893E9" w:rsidR="00914A13" w:rsidRPr="00307E80" w:rsidRDefault="00914A13" w:rsidP="00307E80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A6730">
        <w:rPr>
          <w:rFonts w:ascii="Times New Roman" w:hAnsi="Times New Roman"/>
          <w:sz w:val="24"/>
          <w:szCs w:val="24"/>
        </w:rPr>
        <w:t>4.</w:t>
      </w:r>
      <w:r w:rsidRPr="002A6730">
        <w:rPr>
          <w:rFonts w:ascii="Times New Roman" w:hAnsi="Times New Roman"/>
          <w:sz w:val="24"/>
          <w:szCs w:val="24"/>
          <w:lang w:val="ru-RU"/>
        </w:rPr>
        <w:t>3</w:t>
      </w:r>
      <w:r w:rsidRPr="002A6730">
        <w:rPr>
          <w:rFonts w:ascii="Times New Roman" w:hAnsi="Times New Roman"/>
          <w:sz w:val="24"/>
          <w:szCs w:val="24"/>
        </w:rPr>
        <w:t>. Плановые контрольные мероприятия</w:t>
      </w:r>
      <w:r w:rsidR="00307E80">
        <w:rPr>
          <w:rFonts w:ascii="Times New Roman" w:hAnsi="Times New Roman"/>
          <w:sz w:val="24"/>
          <w:szCs w:val="24"/>
          <w:lang w:val="ru-RU"/>
        </w:rPr>
        <w:t>.</w:t>
      </w:r>
    </w:p>
    <w:p w14:paraId="47F8B313" w14:textId="6F5EFBE7" w:rsidR="00914A13" w:rsidRPr="002A6730" w:rsidRDefault="00914A13" w:rsidP="00307E80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4.</w:t>
      </w:r>
      <w:r w:rsidRPr="002A6730">
        <w:rPr>
          <w:rFonts w:ascii="Times New Roman" w:hAnsi="Times New Roman"/>
          <w:sz w:val="24"/>
          <w:szCs w:val="24"/>
          <w:lang w:val="ru-RU"/>
        </w:rPr>
        <w:t>3</w:t>
      </w:r>
      <w:r w:rsidRPr="002A6730">
        <w:rPr>
          <w:rFonts w:ascii="Times New Roman" w:hAnsi="Times New Roman"/>
          <w:sz w:val="24"/>
          <w:szCs w:val="24"/>
        </w:rPr>
        <w:t xml:space="preserve">.1. Плановые контрольные мероприятия проводятся на основании плана проведения плановых контрольных мероприятий на очередной календарный год, формируемого Контрольным органом (далее – ежегодный план мероприятий) </w:t>
      </w:r>
      <w:r w:rsidR="00307E80">
        <w:rPr>
          <w:rFonts w:ascii="Times New Roman" w:hAnsi="Times New Roman"/>
          <w:sz w:val="24"/>
          <w:szCs w:val="24"/>
          <w:lang w:val="ru-RU"/>
        </w:rPr>
        <w:br/>
      </w:r>
      <w:r w:rsidRPr="002A6730">
        <w:rPr>
          <w:rFonts w:ascii="Times New Roman" w:hAnsi="Times New Roman"/>
          <w:sz w:val="24"/>
          <w:szCs w:val="24"/>
        </w:rPr>
        <w:t xml:space="preserve">и подлежащего согласованию с органами прокуратуры. </w:t>
      </w:r>
    </w:p>
    <w:p w14:paraId="2AFAC668" w14:textId="29F2B7D8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4.</w:t>
      </w:r>
      <w:r w:rsidRPr="002A6730">
        <w:rPr>
          <w:rFonts w:ascii="Times New Roman" w:hAnsi="Times New Roman"/>
          <w:sz w:val="24"/>
          <w:szCs w:val="24"/>
          <w:lang w:val="ru-RU"/>
        </w:rPr>
        <w:t>3</w:t>
      </w:r>
      <w:r w:rsidRPr="002A6730">
        <w:rPr>
          <w:rFonts w:ascii="Times New Roman" w:hAnsi="Times New Roman"/>
          <w:sz w:val="24"/>
          <w:szCs w:val="24"/>
        </w:rPr>
        <w:t xml:space="preserve">.2. Виды, периодичность проведения плановых контрольных мероприятий </w:t>
      </w:r>
      <w:r w:rsidR="00307E80">
        <w:rPr>
          <w:rFonts w:ascii="Times New Roman" w:hAnsi="Times New Roman"/>
          <w:sz w:val="24"/>
          <w:szCs w:val="24"/>
          <w:lang w:val="ru-RU"/>
        </w:rPr>
        <w:br/>
      </w:r>
      <w:r w:rsidRPr="002A6730">
        <w:rPr>
          <w:rFonts w:ascii="Times New Roman" w:hAnsi="Times New Roman"/>
          <w:sz w:val="24"/>
          <w:szCs w:val="24"/>
        </w:rPr>
        <w:t>в отношении объектов контроля, отнесенных к определенным категориям риска, определяются соразмерно рискам причинения вреда (ущерба).</w:t>
      </w:r>
    </w:p>
    <w:p w14:paraId="719A49D6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vertAlign w:val="superscript"/>
          <w:lang w:val="ru-RU"/>
        </w:rPr>
      </w:pPr>
      <w:r w:rsidRPr="002A6730">
        <w:rPr>
          <w:rFonts w:ascii="Times New Roman" w:hAnsi="Times New Roman"/>
          <w:sz w:val="24"/>
          <w:szCs w:val="24"/>
        </w:rPr>
        <w:t>4.</w:t>
      </w:r>
      <w:r w:rsidRPr="002A6730">
        <w:rPr>
          <w:rFonts w:ascii="Times New Roman" w:hAnsi="Times New Roman"/>
          <w:sz w:val="24"/>
          <w:szCs w:val="24"/>
          <w:lang w:val="ru-RU"/>
        </w:rPr>
        <w:t>3</w:t>
      </w:r>
      <w:r w:rsidRPr="002A6730">
        <w:rPr>
          <w:rFonts w:ascii="Times New Roman" w:hAnsi="Times New Roman"/>
          <w:sz w:val="24"/>
          <w:szCs w:val="24"/>
        </w:rPr>
        <w:t>.3. Контрольный орган может проводить следующие виды плановых контрольных мероприятий:</w:t>
      </w:r>
    </w:p>
    <w:p w14:paraId="470F9093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инспекционный визит;</w:t>
      </w:r>
    </w:p>
    <w:p w14:paraId="3B2A3E94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документарная проверка;</w:t>
      </w:r>
    </w:p>
    <w:p w14:paraId="5EAF922C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выездная проверка.</w:t>
      </w:r>
    </w:p>
    <w:p w14:paraId="10879D18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A6730">
        <w:rPr>
          <w:rFonts w:ascii="Times New Roman" w:hAnsi="Times New Roman"/>
          <w:sz w:val="24"/>
          <w:szCs w:val="24"/>
        </w:rPr>
        <w:t>В отношении объектов, относящихся к категории среднего риска, провод</w:t>
      </w:r>
      <w:r w:rsidRPr="002A6730">
        <w:rPr>
          <w:rFonts w:ascii="Times New Roman" w:hAnsi="Times New Roman"/>
          <w:sz w:val="24"/>
          <w:szCs w:val="24"/>
          <w:lang w:val="ru-RU"/>
        </w:rPr>
        <w:t>и</w:t>
      </w:r>
      <w:r w:rsidRPr="002A6730">
        <w:rPr>
          <w:rFonts w:ascii="Times New Roman" w:hAnsi="Times New Roman"/>
          <w:sz w:val="24"/>
          <w:szCs w:val="24"/>
        </w:rPr>
        <w:t>тся выездная проверка</w:t>
      </w:r>
      <w:r w:rsidRPr="002A6730">
        <w:rPr>
          <w:rFonts w:ascii="Times New Roman" w:hAnsi="Times New Roman"/>
          <w:sz w:val="24"/>
          <w:szCs w:val="24"/>
          <w:lang w:val="ru-RU"/>
        </w:rPr>
        <w:t xml:space="preserve"> и/или </w:t>
      </w:r>
      <w:r w:rsidRPr="002A6730">
        <w:rPr>
          <w:rFonts w:ascii="Times New Roman" w:hAnsi="Times New Roman"/>
          <w:sz w:val="24"/>
          <w:szCs w:val="24"/>
        </w:rPr>
        <w:t>документарная проверка</w:t>
      </w:r>
      <w:r w:rsidRPr="002A6730">
        <w:rPr>
          <w:rFonts w:ascii="Times New Roman" w:hAnsi="Times New Roman"/>
          <w:sz w:val="24"/>
          <w:szCs w:val="24"/>
          <w:lang w:val="ru-RU"/>
        </w:rPr>
        <w:t>.</w:t>
      </w:r>
    </w:p>
    <w:p w14:paraId="3DA265E7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A6730">
        <w:rPr>
          <w:rFonts w:ascii="Times New Roman" w:hAnsi="Times New Roman"/>
          <w:sz w:val="24"/>
          <w:szCs w:val="24"/>
        </w:rPr>
        <w:t>В отношении объектов, относящихся к категории умеренного риска, провод</w:t>
      </w:r>
      <w:r w:rsidRPr="002A6730">
        <w:rPr>
          <w:rFonts w:ascii="Times New Roman" w:hAnsi="Times New Roman"/>
          <w:sz w:val="24"/>
          <w:szCs w:val="24"/>
          <w:lang w:val="ru-RU"/>
        </w:rPr>
        <w:t>и</w:t>
      </w:r>
      <w:r w:rsidRPr="002A6730">
        <w:rPr>
          <w:rFonts w:ascii="Times New Roman" w:hAnsi="Times New Roman"/>
          <w:sz w:val="24"/>
          <w:szCs w:val="24"/>
        </w:rPr>
        <w:t>тся инспекционный визит</w:t>
      </w:r>
      <w:r w:rsidRPr="002A6730">
        <w:rPr>
          <w:rFonts w:ascii="Times New Roman" w:hAnsi="Times New Roman"/>
          <w:sz w:val="24"/>
          <w:szCs w:val="24"/>
          <w:lang w:val="ru-RU"/>
        </w:rPr>
        <w:t>.</w:t>
      </w:r>
    </w:p>
    <w:p w14:paraId="1A2C3400" w14:textId="77777777" w:rsidR="00914A13" w:rsidRPr="002A6730" w:rsidRDefault="00914A13" w:rsidP="003422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A6730">
        <w:rPr>
          <w:rFonts w:ascii="Times New Roman" w:hAnsi="Times New Roman"/>
          <w:color w:val="auto"/>
          <w:sz w:val="24"/>
          <w:szCs w:val="24"/>
        </w:rPr>
        <w:t>4.3.4. Плановые контрольные мероприятия в отношении объектов контроля проводятся со следующей периодичностью:</w:t>
      </w:r>
    </w:p>
    <w:p w14:paraId="2CD398C0" w14:textId="77777777" w:rsidR="00914A13" w:rsidRPr="002A6730" w:rsidRDefault="00914A13" w:rsidP="003422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2A6730">
        <w:rPr>
          <w:rFonts w:ascii="Times New Roman" w:hAnsi="Times New Roman"/>
          <w:color w:val="auto"/>
          <w:sz w:val="24"/>
          <w:szCs w:val="24"/>
        </w:rPr>
        <w:t>для категории среднего риска - один раз в 3 года;</w:t>
      </w:r>
    </w:p>
    <w:p w14:paraId="4C97D2CB" w14:textId="77777777" w:rsidR="00914A13" w:rsidRPr="002A6730" w:rsidRDefault="00914A13" w:rsidP="003422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2A6730">
        <w:rPr>
          <w:rFonts w:ascii="Times New Roman" w:hAnsi="Times New Roman"/>
          <w:color w:val="auto"/>
          <w:sz w:val="24"/>
          <w:szCs w:val="24"/>
        </w:rPr>
        <w:t>для категории умеренного риска - один раз в 5 лет;</w:t>
      </w:r>
    </w:p>
    <w:p w14:paraId="777E95CD" w14:textId="5F8394BC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A6730">
        <w:rPr>
          <w:rFonts w:ascii="Times New Roman" w:hAnsi="Times New Roman"/>
          <w:sz w:val="24"/>
          <w:szCs w:val="24"/>
        </w:rPr>
        <w:t xml:space="preserve">Плановые контрольные мероприятия в отношении объекта контроля, отнесенного </w:t>
      </w:r>
      <w:r w:rsidR="00307E80">
        <w:rPr>
          <w:rFonts w:ascii="Times New Roman" w:hAnsi="Times New Roman"/>
          <w:sz w:val="24"/>
          <w:szCs w:val="24"/>
          <w:lang w:val="ru-RU"/>
        </w:rPr>
        <w:br/>
      </w:r>
      <w:r w:rsidRPr="002A6730">
        <w:rPr>
          <w:rFonts w:ascii="Times New Roman" w:hAnsi="Times New Roman"/>
          <w:sz w:val="24"/>
          <w:szCs w:val="24"/>
        </w:rPr>
        <w:t>к категории низкого риска</w:t>
      </w:r>
      <w:r w:rsidRPr="002A6730">
        <w:rPr>
          <w:rFonts w:ascii="Times New Roman" w:hAnsi="Times New Roman"/>
          <w:sz w:val="24"/>
          <w:szCs w:val="24"/>
          <w:lang w:val="ru-RU"/>
        </w:rPr>
        <w:t>,</w:t>
      </w:r>
      <w:r w:rsidRPr="002A6730">
        <w:rPr>
          <w:rFonts w:ascii="Times New Roman" w:hAnsi="Times New Roman"/>
          <w:sz w:val="24"/>
          <w:szCs w:val="24"/>
        </w:rPr>
        <w:t xml:space="preserve"> не проводятся.</w:t>
      </w:r>
    </w:p>
    <w:p w14:paraId="4E45D46E" w14:textId="77777777" w:rsidR="00914A13" w:rsidRPr="002A6730" w:rsidRDefault="00914A13" w:rsidP="00307E80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2A6730">
        <w:rPr>
          <w:rFonts w:ascii="Times New Roman" w:hAnsi="Times New Roman"/>
          <w:sz w:val="24"/>
          <w:szCs w:val="24"/>
          <w:lang w:val="ru-RU" w:eastAsia="ru-RU"/>
        </w:rPr>
        <w:t xml:space="preserve">4.3.5. </w:t>
      </w:r>
      <w:r w:rsidRPr="002A6730">
        <w:rPr>
          <w:rFonts w:ascii="Times New Roman" w:hAnsi="Times New Roman"/>
          <w:sz w:val="24"/>
          <w:szCs w:val="24"/>
          <w:lang w:eastAsia="ru-RU"/>
        </w:rPr>
        <w:t>При осуществлении муниципального контроля в отношении жилых помещений, используемых гражданами, плановые контрольные мероприятия не проводятся.</w:t>
      </w:r>
    </w:p>
    <w:p w14:paraId="7E361A3A" w14:textId="1EBCE47B" w:rsidR="00914A13" w:rsidRPr="00307E80" w:rsidRDefault="00914A13" w:rsidP="00307E80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A6730">
        <w:rPr>
          <w:rFonts w:ascii="Times New Roman" w:hAnsi="Times New Roman"/>
          <w:sz w:val="24"/>
          <w:szCs w:val="24"/>
        </w:rPr>
        <w:t>4.</w:t>
      </w:r>
      <w:r w:rsidRPr="002A6730">
        <w:rPr>
          <w:rFonts w:ascii="Times New Roman" w:hAnsi="Times New Roman"/>
          <w:sz w:val="24"/>
          <w:szCs w:val="24"/>
          <w:lang w:val="ru-RU"/>
        </w:rPr>
        <w:t>4</w:t>
      </w:r>
      <w:r w:rsidRPr="002A6730">
        <w:rPr>
          <w:rFonts w:ascii="Times New Roman" w:hAnsi="Times New Roman"/>
          <w:sz w:val="24"/>
          <w:szCs w:val="24"/>
        </w:rPr>
        <w:t>. Внеплановые контрольные мероприятия</w:t>
      </w:r>
      <w:r w:rsidR="00307E80">
        <w:rPr>
          <w:rFonts w:ascii="Times New Roman" w:hAnsi="Times New Roman"/>
          <w:sz w:val="24"/>
          <w:szCs w:val="24"/>
          <w:lang w:val="ru-RU"/>
        </w:rPr>
        <w:t>.</w:t>
      </w:r>
    </w:p>
    <w:p w14:paraId="19610C63" w14:textId="6C9BB176" w:rsidR="00914A13" w:rsidRPr="002A6730" w:rsidRDefault="00914A13" w:rsidP="00307E80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4.</w:t>
      </w:r>
      <w:r w:rsidRPr="002A6730">
        <w:rPr>
          <w:rFonts w:ascii="Times New Roman" w:hAnsi="Times New Roman"/>
          <w:sz w:val="24"/>
          <w:szCs w:val="24"/>
          <w:lang w:val="ru-RU"/>
        </w:rPr>
        <w:t>4</w:t>
      </w:r>
      <w:r w:rsidRPr="002A6730">
        <w:rPr>
          <w:rFonts w:ascii="Times New Roman" w:hAnsi="Times New Roman"/>
          <w:sz w:val="24"/>
          <w:szCs w:val="24"/>
        </w:rPr>
        <w:t xml:space="preserve">.1. Внеплановые контрольные мероприятия проводятся в виде документарных </w:t>
      </w:r>
      <w:r w:rsidR="0030307A">
        <w:rPr>
          <w:rFonts w:ascii="Times New Roman" w:hAnsi="Times New Roman"/>
          <w:sz w:val="24"/>
          <w:szCs w:val="24"/>
          <w:lang w:val="ru-RU"/>
        </w:rPr>
        <w:br/>
      </w:r>
      <w:r w:rsidRPr="002A6730">
        <w:rPr>
          <w:rFonts w:ascii="Times New Roman" w:hAnsi="Times New Roman"/>
          <w:sz w:val="24"/>
          <w:szCs w:val="24"/>
        </w:rPr>
        <w:t>и выездных проверок, инспекционного визита, наблюдени</w:t>
      </w:r>
      <w:r w:rsidRPr="002A6730">
        <w:rPr>
          <w:rFonts w:ascii="Times New Roman" w:hAnsi="Times New Roman"/>
          <w:sz w:val="24"/>
          <w:szCs w:val="24"/>
          <w:lang w:val="ru-RU"/>
        </w:rPr>
        <w:t>я</w:t>
      </w:r>
      <w:r w:rsidRPr="002A6730">
        <w:rPr>
          <w:rFonts w:ascii="Times New Roman" w:hAnsi="Times New Roman"/>
          <w:sz w:val="24"/>
          <w:szCs w:val="24"/>
        </w:rPr>
        <w:t xml:space="preserve"> за соблюдением обязательных требований, выездно</w:t>
      </w:r>
      <w:r w:rsidRPr="002A6730">
        <w:rPr>
          <w:rFonts w:ascii="Times New Roman" w:hAnsi="Times New Roman"/>
          <w:sz w:val="24"/>
          <w:szCs w:val="24"/>
          <w:lang w:val="ru-RU"/>
        </w:rPr>
        <w:t>го</w:t>
      </w:r>
      <w:r w:rsidRPr="002A6730">
        <w:rPr>
          <w:rFonts w:ascii="Times New Roman" w:hAnsi="Times New Roman"/>
          <w:sz w:val="24"/>
          <w:szCs w:val="24"/>
        </w:rPr>
        <w:t xml:space="preserve"> обследования.</w:t>
      </w:r>
    </w:p>
    <w:p w14:paraId="3B24F207" w14:textId="2BF3FC98" w:rsidR="00914A13" w:rsidRPr="002A6730" w:rsidRDefault="00914A13" w:rsidP="00307E80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A6730">
        <w:rPr>
          <w:rFonts w:ascii="Times New Roman" w:hAnsi="Times New Roman"/>
          <w:sz w:val="24"/>
          <w:szCs w:val="24"/>
          <w:lang w:val="ru-RU"/>
        </w:rPr>
        <w:t xml:space="preserve">4.4.2. </w:t>
      </w:r>
      <w:r w:rsidRPr="002A6730">
        <w:rPr>
          <w:rFonts w:ascii="Times New Roman" w:hAnsi="Times New Roman"/>
          <w:sz w:val="24"/>
          <w:szCs w:val="24"/>
        </w:rPr>
        <w:t xml:space="preserve">Решение о проведении внепланового контрольного мероприятия принимается </w:t>
      </w:r>
      <w:r w:rsidR="0030307A">
        <w:rPr>
          <w:rFonts w:ascii="Times New Roman" w:hAnsi="Times New Roman"/>
          <w:sz w:val="24"/>
          <w:szCs w:val="24"/>
          <w:lang w:val="ru-RU"/>
        </w:rPr>
        <w:br/>
      </w:r>
      <w:r w:rsidRPr="002A6730">
        <w:rPr>
          <w:rFonts w:ascii="Times New Roman" w:hAnsi="Times New Roman"/>
          <w:sz w:val="24"/>
          <w:szCs w:val="24"/>
        </w:rPr>
        <w:t>с учетом индикаторов риска нарушения обязательных требований.</w:t>
      </w:r>
    </w:p>
    <w:p w14:paraId="1365DC00" w14:textId="4A2E2F4E" w:rsidR="00914A13" w:rsidRPr="002A6730" w:rsidRDefault="00914A13" w:rsidP="00307E80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FF0000"/>
          <w:szCs w:val="24"/>
        </w:rPr>
      </w:pPr>
      <w:r w:rsidRPr="002A6730">
        <w:rPr>
          <w:szCs w:val="24"/>
        </w:rPr>
        <w:t xml:space="preserve">4.4.3. Внеплановые контрольные мероприятия, за исключением внеплановых контрольных мероприятий без взаимодействия, проводятся по основаниям, предусмотренным пунктами 1, 3-5 части </w:t>
      </w:r>
      <w:r w:rsidR="00C226F2" w:rsidRPr="002A6730">
        <w:rPr>
          <w:szCs w:val="24"/>
        </w:rPr>
        <w:t>1 статьи 57 Федерального закона</w:t>
      </w:r>
      <w:r w:rsidR="00B57B63" w:rsidRPr="002A6730">
        <w:rPr>
          <w:szCs w:val="24"/>
        </w:rPr>
        <w:t xml:space="preserve"> №</w:t>
      </w:r>
      <w:r w:rsidR="0030307A">
        <w:rPr>
          <w:szCs w:val="24"/>
        </w:rPr>
        <w:t xml:space="preserve"> </w:t>
      </w:r>
      <w:r w:rsidR="00B57B63" w:rsidRPr="002A6730">
        <w:rPr>
          <w:szCs w:val="24"/>
        </w:rPr>
        <w:t>248</w:t>
      </w:r>
      <w:r w:rsidR="00167EBC" w:rsidRPr="002A6730">
        <w:rPr>
          <w:szCs w:val="24"/>
        </w:rPr>
        <w:t>-ФЗ</w:t>
      </w:r>
      <w:r w:rsidR="00C226F2" w:rsidRPr="002A6730">
        <w:rPr>
          <w:szCs w:val="24"/>
        </w:rPr>
        <w:t>.</w:t>
      </w:r>
    </w:p>
    <w:p w14:paraId="45B59D3A" w14:textId="77777777" w:rsidR="00914A13" w:rsidRPr="002A6730" w:rsidRDefault="00914A13" w:rsidP="0030307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4.4.4. В случае, если внеплановое контрольное мероприятие может быть проведено только после согласования с органами прокуратуры, указанное мероприятие проводится после такого согласования.</w:t>
      </w:r>
    </w:p>
    <w:p w14:paraId="19F16CF2" w14:textId="68D9A63D" w:rsidR="00914A13" w:rsidRPr="002A6730" w:rsidRDefault="00914A13" w:rsidP="0030307A">
      <w:pPr>
        <w:widowControl/>
        <w:tabs>
          <w:tab w:val="left" w:pos="1134"/>
        </w:tabs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A6730">
        <w:rPr>
          <w:rFonts w:ascii="Times New Roman" w:hAnsi="Times New Roman"/>
          <w:color w:val="auto"/>
          <w:sz w:val="24"/>
          <w:szCs w:val="24"/>
        </w:rPr>
        <w:t>4.5. Документарная проверка</w:t>
      </w:r>
      <w:r w:rsidR="0030307A">
        <w:rPr>
          <w:rFonts w:ascii="Times New Roman" w:hAnsi="Times New Roman"/>
          <w:color w:val="auto"/>
          <w:sz w:val="24"/>
          <w:szCs w:val="24"/>
        </w:rPr>
        <w:t>.</w:t>
      </w:r>
    </w:p>
    <w:p w14:paraId="722C5A3A" w14:textId="77777777" w:rsidR="00914A13" w:rsidRPr="002A6730" w:rsidRDefault="00914A13" w:rsidP="0030307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>4.5.1. Под документарной проверкой понимается контрольное мероприятие, которое проводится по месту нахождения Контрольного органа и предметом которого являются исключительно сведения, содержащиеся в документах контролируемых лиц, устанавливающих их организационно-правовую форму, права и обязанности, а также документы, используемые при осуществлении их деятельности и связанные с исполнением ими обязательных требований и решений контрольного (надзорного) органа.</w:t>
      </w:r>
    </w:p>
    <w:p w14:paraId="2A8E59C2" w14:textId="77777777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 xml:space="preserve">4.5.2. В случае, если достоверность сведений, содержащихся в документах, имеющихся в распоряжении Контрольного органа, вызывает обоснованные сомнения либо эти сведения не позволяют оценить исполнение контролируемым лицом обязательных требований,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документы. </w:t>
      </w:r>
    </w:p>
    <w:p w14:paraId="32163687" w14:textId="77777777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>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документы.</w:t>
      </w:r>
    </w:p>
    <w:p w14:paraId="1936A4B9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A6730">
        <w:rPr>
          <w:rFonts w:ascii="Times New Roman" w:hAnsi="Times New Roman"/>
          <w:sz w:val="24"/>
          <w:szCs w:val="24"/>
          <w:lang w:val="ru-RU"/>
        </w:rPr>
        <w:t>4.5.3</w:t>
      </w:r>
      <w:r w:rsidRPr="002A6730">
        <w:rPr>
          <w:rFonts w:ascii="Times New Roman" w:hAnsi="Times New Roman"/>
          <w:sz w:val="24"/>
          <w:szCs w:val="24"/>
        </w:rPr>
        <w:t xml:space="preserve">. Срок проведения документарной проверки не может превышать десять рабочих дней. </w:t>
      </w:r>
    </w:p>
    <w:p w14:paraId="605A1237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A6730">
        <w:rPr>
          <w:rFonts w:ascii="Times New Roman" w:hAnsi="Times New Roman"/>
          <w:sz w:val="24"/>
          <w:szCs w:val="24"/>
        </w:rPr>
        <w:t>В указанный срок не включается период с момента</w:t>
      </w:r>
      <w:r w:rsidRPr="002A6730">
        <w:rPr>
          <w:rFonts w:ascii="Times New Roman" w:hAnsi="Times New Roman"/>
          <w:sz w:val="24"/>
          <w:szCs w:val="24"/>
          <w:lang w:val="ru-RU"/>
        </w:rPr>
        <w:t>:</w:t>
      </w:r>
    </w:p>
    <w:p w14:paraId="7A79ACFB" w14:textId="00CB6960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A6730">
        <w:rPr>
          <w:rFonts w:ascii="Times New Roman" w:hAnsi="Times New Roman"/>
          <w:sz w:val="24"/>
          <w:szCs w:val="24"/>
        </w:rPr>
        <w:t xml:space="preserve">1) направления Контрольным органом контролируемому лицу требования представить необходимые для рассмотрения в ходе документарной проверки документы </w:t>
      </w:r>
      <w:r w:rsidR="0030307A">
        <w:rPr>
          <w:rFonts w:ascii="Times New Roman" w:hAnsi="Times New Roman"/>
          <w:sz w:val="24"/>
          <w:szCs w:val="24"/>
          <w:lang w:val="ru-RU"/>
        </w:rPr>
        <w:br/>
      </w:r>
      <w:r w:rsidRPr="002A6730">
        <w:rPr>
          <w:rFonts w:ascii="Times New Roman" w:hAnsi="Times New Roman"/>
          <w:sz w:val="24"/>
          <w:szCs w:val="24"/>
        </w:rPr>
        <w:t>до момента представления указанных в требовании документов в Контрольный орган</w:t>
      </w:r>
      <w:r w:rsidRPr="002A6730">
        <w:rPr>
          <w:rFonts w:ascii="Times New Roman" w:hAnsi="Times New Roman"/>
          <w:sz w:val="24"/>
          <w:szCs w:val="24"/>
          <w:lang w:val="ru-RU"/>
        </w:rPr>
        <w:t>;</w:t>
      </w:r>
    </w:p>
    <w:p w14:paraId="28EE13B1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A6730">
        <w:rPr>
          <w:rFonts w:ascii="Times New Roman" w:hAnsi="Times New Roman"/>
          <w:sz w:val="24"/>
          <w:szCs w:val="24"/>
          <w:lang w:val="ru-RU"/>
        </w:rPr>
        <w:t>2)</w:t>
      </w:r>
      <w:r w:rsidRPr="002A6730">
        <w:rPr>
          <w:rFonts w:ascii="Times New Roman" w:hAnsi="Times New Roman"/>
          <w:sz w:val="24"/>
          <w:szCs w:val="24"/>
        </w:rPr>
        <w:t xml:space="preserve"> период с момента направления контролируемому лицу информации Контрольного органа</w:t>
      </w:r>
      <w:r w:rsidRPr="002A6730">
        <w:rPr>
          <w:rFonts w:ascii="Times New Roman" w:hAnsi="Times New Roman"/>
          <w:sz w:val="24"/>
          <w:szCs w:val="24"/>
          <w:lang w:val="ru-RU"/>
        </w:rPr>
        <w:t>:</w:t>
      </w:r>
    </w:p>
    <w:p w14:paraId="5076468A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A6730">
        <w:rPr>
          <w:rFonts w:ascii="Times New Roman" w:hAnsi="Times New Roman"/>
          <w:sz w:val="24"/>
          <w:szCs w:val="24"/>
        </w:rPr>
        <w:t>о выявлении ошибок и (или) противоречий в представленных контролируемым лицом документах</w:t>
      </w:r>
      <w:r w:rsidRPr="002A6730">
        <w:rPr>
          <w:rFonts w:ascii="Times New Roman" w:hAnsi="Times New Roman"/>
          <w:sz w:val="24"/>
          <w:szCs w:val="24"/>
          <w:lang w:val="ru-RU"/>
        </w:rPr>
        <w:t>;</w:t>
      </w:r>
    </w:p>
    <w:p w14:paraId="647D02C8" w14:textId="16963AFB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A6730">
        <w:rPr>
          <w:rFonts w:ascii="Times New Roman" w:hAnsi="Times New Roman"/>
          <w:sz w:val="24"/>
          <w:szCs w:val="24"/>
        </w:rPr>
        <w:t xml:space="preserve">о несоответствии сведений, содержащихся в </w:t>
      </w:r>
      <w:r w:rsidRPr="002A6730">
        <w:rPr>
          <w:rFonts w:ascii="Times New Roman" w:hAnsi="Times New Roman"/>
          <w:sz w:val="24"/>
          <w:szCs w:val="24"/>
          <w:lang w:val="ru-RU"/>
        </w:rPr>
        <w:t>представленных</w:t>
      </w:r>
      <w:r w:rsidRPr="002A6730">
        <w:rPr>
          <w:rFonts w:ascii="Times New Roman" w:hAnsi="Times New Roman"/>
          <w:sz w:val="24"/>
          <w:szCs w:val="24"/>
        </w:rPr>
        <w:t xml:space="preserve"> документах, сведениям, содержащимся в имеющихся у Контрольного органа документах и (или) полученным при осуществлении муниципального контроля, и требования представить необходимые пояснения в письменной форме до момента представления указанных пояснений </w:t>
      </w:r>
      <w:r w:rsidR="0030307A">
        <w:rPr>
          <w:rFonts w:ascii="Times New Roman" w:hAnsi="Times New Roman"/>
          <w:sz w:val="24"/>
          <w:szCs w:val="24"/>
          <w:lang w:val="ru-RU"/>
        </w:rPr>
        <w:br/>
      </w:r>
      <w:r w:rsidRPr="002A6730">
        <w:rPr>
          <w:rFonts w:ascii="Times New Roman" w:hAnsi="Times New Roman"/>
          <w:sz w:val="24"/>
          <w:szCs w:val="24"/>
        </w:rPr>
        <w:t>в Контрольный орган.</w:t>
      </w:r>
    </w:p>
    <w:p w14:paraId="2AE0AD04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4.</w:t>
      </w:r>
      <w:r w:rsidRPr="002A6730">
        <w:rPr>
          <w:rFonts w:ascii="Times New Roman" w:hAnsi="Times New Roman"/>
          <w:sz w:val="24"/>
          <w:szCs w:val="24"/>
          <w:lang w:val="ru-RU"/>
        </w:rPr>
        <w:t>5</w:t>
      </w:r>
      <w:r w:rsidRPr="002A6730">
        <w:rPr>
          <w:rFonts w:ascii="Times New Roman" w:hAnsi="Times New Roman"/>
          <w:sz w:val="24"/>
          <w:szCs w:val="24"/>
        </w:rPr>
        <w:t>.</w:t>
      </w:r>
      <w:r w:rsidRPr="002A6730">
        <w:rPr>
          <w:rFonts w:ascii="Times New Roman" w:hAnsi="Times New Roman"/>
          <w:sz w:val="24"/>
          <w:szCs w:val="24"/>
          <w:lang w:val="ru-RU"/>
        </w:rPr>
        <w:t>4</w:t>
      </w:r>
      <w:r w:rsidRPr="002A6730">
        <w:rPr>
          <w:rFonts w:ascii="Times New Roman" w:hAnsi="Times New Roman"/>
          <w:sz w:val="24"/>
          <w:szCs w:val="24"/>
        </w:rPr>
        <w:t xml:space="preserve"> Перечень допустимых контрольных действий </w:t>
      </w:r>
      <w:r w:rsidRPr="002A6730">
        <w:rPr>
          <w:rFonts w:ascii="Times New Roman" w:hAnsi="Times New Roman"/>
          <w:sz w:val="24"/>
          <w:szCs w:val="24"/>
          <w:lang w:val="ru-RU"/>
        </w:rPr>
        <w:t xml:space="preserve">совершаемых </w:t>
      </w:r>
      <w:r w:rsidRPr="002A6730">
        <w:rPr>
          <w:rFonts w:ascii="Times New Roman" w:hAnsi="Times New Roman"/>
          <w:sz w:val="24"/>
          <w:szCs w:val="24"/>
        </w:rPr>
        <w:t>в ходе документарной проверки:</w:t>
      </w:r>
    </w:p>
    <w:p w14:paraId="085A3DAF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bookmarkStart w:id="4" w:name="_Hlk73716001"/>
      <w:r w:rsidRPr="002A6730">
        <w:rPr>
          <w:szCs w:val="24"/>
        </w:rPr>
        <w:t>1) истребование документов;</w:t>
      </w:r>
    </w:p>
    <w:p w14:paraId="08FD2424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2) получение письменных объяснений;</w:t>
      </w:r>
    </w:p>
    <w:p w14:paraId="72602A14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3) экспертиза.</w:t>
      </w:r>
      <w:bookmarkEnd w:id="4"/>
    </w:p>
    <w:p w14:paraId="6E3B3986" w14:textId="77777777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>4.5.5. В ходе проведения контрольного мероприятия инспектор вправе предъявить (направить) контролируемому лицу требование о представлении необходимых и (или) имеющих значение для проведения оценки соблюдения контролируемым лицом обязательных требований документов и (или) их копий, в том числе материалов фотосъемки, аудио- и видеозаписи, информационных баз, банков данных, а также носителей информации.</w:t>
      </w:r>
    </w:p>
    <w:p w14:paraId="711AB80C" w14:textId="77777777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>Контролируемое лицо в срок, указанный в требовании о представлении документов, направляет истребуемые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срока, в течение которого контролируемое лицо может представить истребуемые документы.</w:t>
      </w:r>
    </w:p>
    <w:p w14:paraId="291393A1" w14:textId="1C615E04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 xml:space="preserve">Доступ к материалам фотосъемки, аудио- и видеозаписи, информационным базам, банкам данных, а также носителям информации предоставляется в форме логина и пароля </w:t>
      </w:r>
      <w:r w:rsidR="0030307A">
        <w:rPr>
          <w:rFonts w:ascii="Times New Roman" w:hAnsi="Times New Roman" w:cs="Times New Roman"/>
          <w:sz w:val="24"/>
          <w:szCs w:val="24"/>
        </w:rPr>
        <w:br/>
      </w:r>
      <w:r w:rsidRPr="002A6730">
        <w:rPr>
          <w:rFonts w:ascii="Times New Roman" w:hAnsi="Times New Roman" w:cs="Times New Roman"/>
          <w:sz w:val="24"/>
          <w:szCs w:val="24"/>
        </w:rPr>
        <w:t xml:space="preserve">к ним с правами просмотра и поиска информации, необходимой для осуществления контрольных мероприятий на срок проведения документарной проверки. </w:t>
      </w:r>
    </w:p>
    <w:p w14:paraId="6F135749" w14:textId="5E609296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trike/>
          <w:szCs w:val="24"/>
        </w:rPr>
      </w:pPr>
      <w:r w:rsidRPr="002A6730">
        <w:rPr>
          <w:szCs w:val="24"/>
        </w:rPr>
        <w:t xml:space="preserve">4.5.6. Письменные объяснения могут быть запрошены инспектором </w:t>
      </w:r>
      <w:r w:rsidR="0030307A">
        <w:rPr>
          <w:szCs w:val="24"/>
        </w:rPr>
        <w:br/>
      </w:r>
      <w:r w:rsidRPr="002A6730">
        <w:rPr>
          <w:szCs w:val="24"/>
        </w:rPr>
        <w:t>от контролируемого лица или его представителя, свидетелей.</w:t>
      </w:r>
    </w:p>
    <w:p w14:paraId="54087684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Указанные лица предоставляют инспектору письменные объяснения в свободной форме не позднее двух рабочих дней до даты завершения проверки.</w:t>
      </w:r>
    </w:p>
    <w:p w14:paraId="63B78E7A" w14:textId="39E45F7E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 xml:space="preserve">Письменные объяснения оформляются путем составления письменного документа </w:t>
      </w:r>
      <w:r w:rsidR="0030307A">
        <w:rPr>
          <w:rFonts w:ascii="Times New Roman" w:hAnsi="Times New Roman" w:cs="Times New Roman"/>
          <w:sz w:val="24"/>
          <w:szCs w:val="24"/>
        </w:rPr>
        <w:br/>
      </w:r>
      <w:r w:rsidRPr="002A6730">
        <w:rPr>
          <w:rFonts w:ascii="Times New Roman" w:hAnsi="Times New Roman" w:cs="Times New Roman"/>
          <w:sz w:val="24"/>
          <w:szCs w:val="24"/>
        </w:rPr>
        <w:t>в свободной форме.</w:t>
      </w:r>
    </w:p>
    <w:p w14:paraId="13E1C713" w14:textId="09304296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 xml:space="preserve">Инспектор вправе собственноручно составить письменные объяснения со слов должностных лиц или работников организации, гражданина, являющихся контролируемыми лицами, их представителей, свидетелей. В этом случае указанные лица знакомятся </w:t>
      </w:r>
      <w:r w:rsidR="0030307A">
        <w:rPr>
          <w:rFonts w:ascii="Times New Roman" w:hAnsi="Times New Roman" w:cs="Times New Roman"/>
          <w:sz w:val="24"/>
          <w:szCs w:val="24"/>
        </w:rPr>
        <w:br/>
      </w:r>
      <w:r w:rsidRPr="002A6730">
        <w:rPr>
          <w:rFonts w:ascii="Times New Roman" w:hAnsi="Times New Roman" w:cs="Times New Roman"/>
          <w:sz w:val="24"/>
          <w:szCs w:val="24"/>
        </w:rPr>
        <w:t xml:space="preserve">с объяснениями, при необходимости дополняют текст, делают отметку о том, что инспектор с их слов записал верно, и подписывают документ, указывая дату и место его составления. </w:t>
      </w:r>
    </w:p>
    <w:p w14:paraId="579ED4D4" w14:textId="35E31265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 xml:space="preserve">4.5.7. Экспертиза осуществляется экспертом или экспертной организацией </w:t>
      </w:r>
      <w:r w:rsidR="0030307A">
        <w:rPr>
          <w:rFonts w:ascii="Times New Roman" w:hAnsi="Times New Roman" w:cs="Times New Roman"/>
          <w:sz w:val="24"/>
          <w:szCs w:val="24"/>
        </w:rPr>
        <w:br/>
      </w:r>
      <w:r w:rsidRPr="002A6730">
        <w:rPr>
          <w:rFonts w:ascii="Times New Roman" w:hAnsi="Times New Roman" w:cs="Times New Roman"/>
          <w:sz w:val="24"/>
          <w:szCs w:val="24"/>
        </w:rPr>
        <w:t>по поручению Контрольного органа.</w:t>
      </w:r>
    </w:p>
    <w:p w14:paraId="0357BA50" w14:textId="77777777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>Экспертиза может осуществляться как по месту нахождения (осуществления деятельности) контролируемого лица (его филиалов, представительств, обособленных структурных подразделений) непосредственно в ходе проведения контрольного мероприятия, так и по месту осуществления деятельности эксперта или экспертной организации.</w:t>
      </w:r>
    </w:p>
    <w:p w14:paraId="579334C0" w14:textId="77777777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>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организацией.</w:t>
      </w:r>
    </w:p>
    <w:p w14:paraId="455B919A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 xml:space="preserve">Результаты экспертизы оформляются экспертным заключением по форме, утвержденной Контрольным органом. </w:t>
      </w:r>
    </w:p>
    <w:p w14:paraId="64ED9157" w14:textId="63457DC3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Cs w:val="24"/>
        </w:rPr>
      </w:pPr>
      <w:r w:rsidRPr="002A6730">
        <w:rPr>
          <w:szCs w:val="24"/>
        </w:rPr>
        <w:t xml:space="preserve">4.5.8. Оформление акта производится по месту нахождения Контрольного органа </w:t>
      </w:r>
      <w:r w:rsidR="0030307A">
        <w:rPr>
          <w:szCs w:val="24"/>
        </w:rPr>
        <w:br/>
      </w:r>
      <w:r w:rsidRPr="002A6730">
        <w:rPr>
          <w:szCs w:val="24"/>
        </w:rPr>
        <w:t>в день окончания проведения документарной проверки.</w:t>
      </w:r>
      <w:r w:rsidRPr="002A6730">
        <w:rPr>
          <w:b/>
          <w:szCs w:val="24"/>
        </w:rPr>
        <w:t xml:space="preserve"> </w:t>
      </w:r>
    </w:p>
    <w:p w14:paraId="08EDB2FD" w14:textId="3D073073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 xml:space="preserve">4.5.9. Акт направляется Контрольным органом контролируемому лицу в срок </w:t>
      </w:r>
      <w:r w:rsidR="0030307A">
        <w:rPr>
          <w:szCs w:val="24"/>
        </w:rPr>
        <w:br/>
      </w:r>
      <w:r w:rsidRPr="002A6730">
        <w:rPr>
          <w:szCs w:val="24"/>
        </w:rPr>
        <w:t>не позднее пяти рабочих дней после окончания документарной проверки в порядке, предусмотренном статьей 21 Федерального закона</w:t>
      </w:r>
      <w:r w:rsidR="00167EBC" w:rsidRPr="002A6730">
        <w:rPr>
          <w:szCs w:val="24"/>
        </w:rPr>
        <w:t xml:space="preserve"> №</w:t>
      </w:r>
      <w:r w:rsidR="0030307A">
        <w:rPr>
          <w:szCs w:val="24"/>
        </w:rPr>
        <w:t xml:space="preserve"> </w:t>
      </w:r>
      <w:r w:rsidR="00167EBC" w:rsidRPr="002A6730">
        <w:rPr>
          <w:szCs w:val="24"/>
        </w:rPr>
        <w:t>248-ФЗ</w:t>
      </w:r>
      <w:r w:rsidRPr="002A6730">
        <w:rPr>
          <w:szCs w:val="24"/>
        </w:rPr>
        <w:t>.</w:t>
      </w:r>
    </w:p>
    <w:p w14:paraId="21F85B78" w14:textId="77777777" w:rsidR="00914A13" w:rsidRPr="002A6730" w:rsidRDefault="00914A13" w:rsidP="0030307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4.</w:t>
      </w:r>
      <w:r w:rsidRPr="002A6730">
        <w:rPr>
          <w:rFonts w:ascii="Times New Roman" w:hAnsi="Times New Roman"/>
          <w:sz w:val="24"/>
          <w:szCs w:val="24"/>
          <w:lang w:val="ru-RU"/>
        </w:rPr>
        <w:t>5.10.</w:t>
      </w:r>
      <w:r w:rsidRPr="002A6730">
        <w:rPr>
          <w:rFonts w:ascii="Times New Roman" w:hAnsi="Times New Roman"/>
          <w:sz w:val="24"/>
          <w:szCs w:val="24"/>
        </w:rPr>
        <w:t xml:space="preserve"> Внеплановая документарная проверка проводится без согласования с органами прокуратуры.</w:t>
      </w:r>
    </w:p>
    <w:p w14:paraId="720C8B4D" w14:textId="77777777" w:rsidR="00914A13" w:rsidRPr="002A6730" w:rsidRDefault="00914A13" w:rsidP="0030307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4.</w:t>
      </w:r>
      <w:r w:rsidRPr="002A6730">
        <w:rPr>
          <w:rFonts w:ascii="Times New Roman" w:hAnsi="Times New Roman"/>
          <w:sz w:val="24"/>
          <w:szCs w:val="24"/>
          <w:lang w:val="ru-RU"/>
        </w:rPr>
        <w:t>6</w:t>
      </w:r>
      <w:r w:rsidRPr="002A6730">
        <w:rPr>
          <w:rFonts w:ascii="Times New Roman" w:hAnsi="Times New Roman"/>
          <w:sz w:val="24"/>
          <w:szCs w:val="24"/>
        </w:rPr>
        <w:t>. Выездная проверка</w:t>
      </w:r>
    </w:p>
    <w:p w14:paraId="1700E26A" w14:textId="77777777" w:rsidR="00914A13" w:rsidRPr="002A6730" w:rsidRDefault="00914A13" w:rsidP="0030307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4.</w:t>
      </w:r>
      <w:r w:rsidRPr="002A6730">
        <w:rPr>
          <w:rFonts w:ascii="Times New Roman" w:hAnsi="Times New Roman"/>
          <w:sz w:val="24"/>
          <w:szCs w:val="24"/>
          <w:lang w:val="ru-RU"/>
        </w:rPr>
        <w:t>6</w:t>
      </w:r>
      <w:r w:rsidRPr="002A6730">
        <w:rPr>
          <w:rFonts w:ascii="Times New Roman" w:hAnsi="Times New Roman"/>
          <w:sz w:val="24"/>
          <w:szCs w:val="24"/>
        </w:rPr>
        <w:t>.1. 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подразделений).</w:t>
      </w:r>
    </w:p>
    <w:p w14:paraId="17FACA96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Выездная проверка может проводиться с использованием средств дистанционного взаимодействия, в том числе посредством аудио- или видеосвязи.</w:t>
      </w:r>
    </w:p>
    <w:p w14:paraId="0B3A9A50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trike/>
          <w:sz w:val="24"/>
          <w:szCs w:val="24"/>
          <w:lang w:val="ru-RU"/>
        </w:rPr>
      </w:pPr>
      <w:r w:rsidRPr="002A6730">
        <w:rPr>
          <w:rFonts w:ascii="Times New Roman" w:hAnsi="Times New Roman"/>
          <w:sz w:val="24"/>
          <w:szCs w:val="24"/>
          <w:lang w:val="ru-RU"/>
        </w:rPr>
        <w:t xml:space="preserve">4.6.2. </w:t>
      </w:r>
      <w:r w:rsidRPr="002A6730">
        <w:rPr>
          <w:rFonts w:ascii="Times New Roman" w:hAnsi="Times New Roman"/>
          <w:sz w:val="24"/>
          <w:szCs w:val="24"/>
        </w:rPr>
        <w:t>Выездная проверка проводится в случае, если не представляется возможным:</w:t>
      </w:r>
    </w:p>
    <w:p w14:paraId="623E9CEB" w14:textId="57DA7488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 xml:space="preserve">1) удостовериться в полноте и достоверности сведений, которые содержатся </w:t>
      </w:r>
      <w:r w:rsidR="0030307A">
        <w:rPr>
          <w:rFonts w:ascii="Times New Roman" w:hAnsi="Times New Roman" w:cs="Times New Roman"/>
          <w:sz w:val="24"/>
          <w:szCs w:val="24"/>
        </w:rPr>
        <w:br/>
      </w:r>
      <w:r w:rsidRPr="002A6730">
        <w:rPr>
          <w:rFonts w:ascii="Times New Roman" w:hAnsi="Times New Roman" w:cs="Times New Roman"/>
          <w:sz w:val="24"/>
          <w:szCs w:val="24"/>
        </w:rPr>
        <w:t>в находящихся в распоряжении Контрольного органа или в запрашиваемых им документах и объяснениях контролируемого лица;</w:t>
      </w:r>
    </w:p>
    <w:p w14:paraId="1716C382" w14:textId="77777777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>2) оценить соответствие деятельности, действий (бездействия) контролируемого лица и (или) принадлежащих ему и (или) используемых им объектов контроля обязательным требованиям без выезда на указанное в пункте 4.6.1 настоящего Положения место и совершения необходимых контрольных действий, предусмотренных в рамках иного вида контрольных  мероприятий.</w:t>
      </w:r>
    </w:p>
    <w:p w14:paraId="5F57076D" w14:textId="5F17D987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 xml:space="preserve">4.6.3. Внеплановая выездная проверка может проводиться только по согласованию </w:t>
      </w:r>
      <w:r w:rsidR="0030307A">
        <w:rPr>
          <w:rFonts w:ascii="Times New Roman" w:hAnsi="Times New Roman" w:cs="Times New Roman"/>
          <w:sz w:val="24"/>
          <w:szCs w:val="24"/>
        </w:rPr>
        <w:br/>
      </w:r>
      <w:r w:rsidRPr="002A6730">
        <w:rPr>
          <w:rFonts w:ascii="Times New Roman" w:hAnsi="Times New Roman" w:cs="Times New Roman"/>
          <w:sz w:val="24"/>
          <w:szCs w:val="24"/>
        </w:rPr>
        <w:t xml:space="preserve">с органами прокуратуры, за исключением случаев ее проведения в соответствии </w:t>
      </w:r>
      <w:r w:rsidR="0030307A">
        <w:rPr>
          <w:rFonts w:ascii="Times New Roman" w:hAnsi="Times New Roman" w:cs="Times New Roman"/>
          <w:sz w:val="24"/>
          <w:szCs w:val="24"/>
        </w:rPr>
        <w:br/>
      </w:r>
      <w:r w:rsidRPr="002A6730">
        <w:rPr>
          <w:rFonts w:ascii="Times New Roman" w:hAnsi="Times New Roman" w:cs="Times New Roman"/>
          <w:sz w:val="24"/>
          <w:szCs w:val="24"/>
        </w:rPr>
        <w:t>с пунктами 3-5 части 1 статьи 57 и частью 12 статьи 66 Федерального закона</w:t>
      </w:r>
      <w:r w:rsidR="00167EBC" w:rsidRPr="002A6730">
        <w:rPr>
          <w:rFonts w:ascii="Times New Roman" w:hAnsi="Times New Roman" w:cs="Times New Roman"/>
          <w:sz w:val="24"/>
          <w:szCs w:val="24"/>
        </w:rPr>
        <w:t xml:space="preserve"> №</w:t>
      </w:r>
      <w:r w:rsidR="0030307A">
        <w:rPr>
          <w:rFonts w:ascii="Times New Roman" w:hAnsi="Times New Roman" w:cs="Times New Roman"/>
          <w:sz w:val="24"/>
          <w:szCs w:val="24"/>
        </w:rPr>
        <w:t xml:space="preserve"> </w:t>
      </w:r>
      <w:r w:rsidR="00167EBC" w:rsidRPr="002A6730">
        <w:rPr>
          <w:rFonts w:ascii="Times New Roman" w:hAnsi="Times New Roman" w:cs="Times New Roman"/>
          <w:sz w:val="24"/>
          <w:szCs w:val="24"/>
        </w:rPr>
        <w:t>248-ФЗ</w:t>
      </w:r>
      <w:r w:rsidRPr="002A6730">
        <w:rPr>
          <w:rFonts w:ascii="Times New Roman" w:hAnsi="Times New Roman" w:cs="Times New Roman"/>
          <w:sz w:val="24"/>
          <w:szCs w:val="24"/>
        </w:rPr>
        <w:t>.</w:t>
      </w:r>
    </w:p>
    <w:p w14:paraId="28C4B917" w14:textId="77777777" w:rsidR="00914A13" w:rsidRPr="002A6730" w:rsidRDefault="00914A13" w:rsidP="0034229A">
      <w:pPr>
        <w:widowControl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4.6.4.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проверки.</w:t>
      </w:r>
    </w:p>
    <w:p w14:paraId="1DFD6EB1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4.</w:t>
      </w:r>
      <w:r w:rsidRPr="002A6730">
        <w:rPr>
          <w:rFonts w:ascii="Times New Roman" w:hAnsi="Times New Roman"/>
          <w:sz w:val="24"/>
          <w:szCs w:val="24"/>
          <w:lang w:val="ru-RU"/>
        </w:rPr>
        <w:t>6</w:t>
      </w:r>
      <w:r w:rsidRPr="002A6730">
        <w:rPr>
          <w:rFonts w:ascii="Times New Roman" w:hAnsi="Times New Roman"/>
          <w:sz w:val="24"/>
          <w:szCs w:val="24"/>
        </w:rPr>
        <w:t>.5. Инспектор при проведении выездной проверки предъявляет контролируемому лицу (его представителю) служебное удостоверение, копию решения о проведении выездной проверки, а также сообщает учетный номер в едином реестре контрольных мероприятий.</w:t>
      </w:r>
    </w:p>
    <w:p w14:paraId="1E8C2CC8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4.</w:t>
      </w:r>
      <w:r w:rsidRPr="002A6730">
        <w:rPr>
          <w:rFonts w:ascii="Times New Roman" w:hAnsi="Times New Roman"/>
          <w:sz w:val="24"/>
          <w:szCs w:val="24"/>
          <w:lang w:val="ru-RU"/>
        </w:rPr>
        <w:t>6</w:t>
      </w:r>
      <w:r w:rsidRPr="002A6730">
        <w:rPr>
          <w:rFonts w:ascii="Times New Roman" w:hAnsi="Times New Roman"/>
          <w:sz w:val="24"/>
          <w:szCs w:val="24"/>
        </w:rPr>
        <w:t>.6. Срок проведения выездной проверки составляет не более десяти рабочих дней.</w:t>
      </w:r>
    </w:p>
    <w:p w14:paraId="029EBC24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микропредприятия.</w:t>
      </w:r>
    </w:p>
    <w:p w14:paraId="1EA46F7F" w14:textId="77777777" w:rsidR="00914A13" w:rsidRPr="002A6730" w:rsidRDefault="00914A13" w:rsidP="0034229A">
      <w:pPr>
        <w:widowControl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4.6.7. Перечень допустимых контрольных действий в ходе выездной проверки:</w:t>
      </w:r>
    </w:p>
    <w:p w14:paraId="25561A61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bookmarkStart w:id="5" w:name="_Hlk73715973"/>
      <w:r w:rsidRPr="002A6730">
        <w:rPr>
          <w:szCs w:val="24"/>
        </w:rPr>
        <w:t>1) осмотр;</w:t>
      </w:r>
    </w:p>
    <w:p w14:paraId="733ED167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2) опрос;</w:t>
      </w:r>
    </w:p>
    <w:p w14:paraId="4BF45846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3) истребование документов;</w:t>
      </w:r>
    </w:p>
    <w:p w14:paraId="77EB5902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4) получение письменных объяснений;</w:t>
      </w:r>
    </w:p>
    <w:p w14:paraId="1AC28AEE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5) экспертиза.</w:t>
      </w:r>
      <w:bookmarkEnd w:id="5"/>
    </w:p>
    <w:p w14:paraId="345880D6" w14:textId="3101066E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 xml:space="preserve">4.6.8. Осмотр осуществляется инспектором в присутствии контролируемого лица </w:t>
      </w:r>
      <w:r w:rsidR="0030307A">
        <w:rPr>
          <w:szCs w:val="24"/>
        </w:rPr>
        <w:br/>
      </w:r>
      <w:r w:rsidRPr="002A6730">
        <w:rPr>
          <w:szCs w:val="24"/>
        </w:rPr>
        <w:t>и (или) его представителя с обязательным применением видеозаписи.</w:t>
      </w:r>
    </w:p>
    <w:p w14:paraId="42536A4F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По результатам осмотра составляется протокол осмотра.</w:t>
      </w:r>
    </w:p>
    <w:p w14:paraId="15222701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4.6.9. Под опросом понимается контрольное действие, заключающееся в получении инспектором устной информации, имеющей значение для проведения оценки соблюдения контролируемым лицом обязательных требований, от контролируемого лица или его представителя и иных лиц, располагающих такой информацией.</w:t>
      </w:r>
    </w:p>
    <w:p w14:paraId="5A3EFDB8" w14:textId="04A1A1AA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 xml:space="preserve">Результаты опроса фиксируются в протоколе опроса, который подписывается опрашиваемым лицом, подтверждающим достоверность изложенных им сведений, а также </w:t>
      </w:r>
      <w:r w:rsidR="0030307A">
        <w:rPr>
          <w:rFonts w:ascii="Times New Roman" w:hAnsi="Times New Roman" w:cs="Times New Roman"/>
          <w:sz w:val="24"/>
          <w:szCs w:val="24"/>
        </w:rPr>
        <w:br/>
      </w:r>
      <w:r w:rsidRPr="002A6730">
        <w:rPr>
          <w:rFonts w:ascii="Times New Roman" w:hAnsi="Times New Roman" w:cs="Times New Roman"/>
          <w:sz w:val="24"/>
          <w:szCs w:val="24"/>
        </w:rPr>
        <w:t xml:space="preserve">в акте контрольного мероприятия в случае, если полученные сведения имеют значение </w:t>
      </w:r>
      <w:r w:rsidR="0030307A">
        <w:rPr>
          <w:rFonts w:ascii="Times New Roman" w:hAnsi="Times New Roman" w:cs="Times New Roman"/>
          <w:sz w:val="24"/>
          <w:szCs w:val="24"/>
        </w:rPr>
        <w:br/>
      </w:r>
      <w:r w:rsidRPr="002A6730">
        <w:rPr>
          <w:rFonts w:ascii="Times New Roman" w:hAnsi="Times New Roman" w:cs="Times New Roman"/>
          <w:sz w:val="24"/>
          <w:szCs w:val="24"/>
        </w:rPr>
        <w:t>для контрольного мероприятия.</w:t>
      </w:r>
    </w:p>
    <w:p w14:paraId="3D986A10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trike/>
          <w:szCs w:val="24"/>
        </w:rPr>
      </w:pPr>
      <w:r w:rsidRPr="002A6730">
        <w:rPr>
          <w:szCs w:val="24"/>
        </w:rPr>
        <w:t xml:space="preserve">4.6.10. При осуществлении осмотра,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фотосъемку, аудио- и видеозапись, иные способы фиксации доказательств. </w:t>
      </w:r>
    </w:p>
    <w:p w14:paraId="1B29C912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требований.</w:t>
      </w:r>
    </w:p>
    <w:p w14:paraId="6169D72B" w14:textId="3ACDB5CB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4.6.11.</w:t>
      </w:r>
      <w:r w:rsidR="0030307A">
        <w:rPr>
          <w:szCs w:val="24"/>
        </w:rPr>
        <w:t xml:space="preserve"> </w:t>
      </w:r>
      <w:r w:rsidRPr="002A6730">
        <w:rPr>
          <w:szCs w:val="24"/>
        </w:rPr>
        <w:t xml:space="preserve">Представление контролируемым лицом истребуемых документов, письменных объяснений, проведение экспертизы осуществляется в соответствии с пунктами 4.5.5., 4.5.6 </w:t>
      </w:r>
      <w:r w:rsidR="0030307A">
        <w:rPr>
          <w:szCs w:val="24"/>
        </w:rPr>
        <w:br/>
      </w:r>
      <w:r w:rsidRPr="002A6730">
        <w:rPr>
          <w:szCs w:val="24"/>
        </w:rPr>
        <w:t>и 4.5.7 настоящего Положения.</w:t>
      </w:r>
    </w:p>
    <w:p w14:paraId="34707FF0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4.6.12. По окончании проведения выездной проверки инспектор составляет акт выездной проверки.</w:t>
      </w:r>
    </w:p>
    <w:p w14:paraId="5AE8E291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Информация о проведении фотосъемки, аудио- и видеозаписи отражается в акте проверки.</w:t>
      </w:r>
    </w:p>
    <w:p w14:paraId="3348C059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При оформлении акта в случае проведения выездной проверки с использованием средств дистанционного взаимодействия, в том числе посредством аудио- или видеосвязи, положение, установленное абзацем вторым настоящего пункта Положения, не применяются.</w:t>
      </w:r>
    </w:p>
    <w:p w14:paraId="0907F0D9" w14:textId="008476A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A6730">
        <w:rPr>
          <w:rFonts w:ascii="Times New Roman" w:hAnsi="Times New Roman"/>
          <w:sz w:val="24"/>
          <w:szCs w:val="24"/>
        </w:rPr>
        <w:t>4.</w:t>
      </w:r>
      <w:r w:rsidRPr="002A6730">
        <w:rPr>
          <w:rFonts w:ascii="Times New Roman" w:hAnsi="Times New Roman"/>
          <w:sz w:val="24"/>
          <w:szCs w:val="24"/>
          <w:lang w:val="ru-RU"/>
        </w:rPr>
        <w:t>6</w:t>
      </w:r>
      <w:r w:rsidRPr="002A6730">
        <w:rPr>
          <w:rFonts w:ascii="Times New Roman" w:hAnsi="Times New Roman"/>
          <w:sz w:val="24"/>
          <w:szCs w:val="24"/>
        </w:rPr>
        <w:t>.1</w:t>
      </w:r>
      <w:r w:rsidRPr="002A6730">
        <w:rPr>
          <w:rFonts w:ascii="Times New Roman" w:hAnsi="Times New Roman"/>
          <w:sz w:val="24"/>
          <w:szCs w:val="24"/>
          <w:lang w:val="ru-RU"/>
        </w:rPr>
        <w:t>3</w:t>
      </w:r>
      <w:r w:rsidRPr="002A6730">
        <w:rPr>
          <w:rFonts w:ascii="Times New Roman" w:hAnsi="Times New Roman"/>
          <w:sz w:val="24"/>
          <w:szCs w:val="24"/>
        </w:rPr>
        <w:t xml:space="preserve">. В случае, если проведение выездной проверки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деятельности контролируемым лицом, либо </w:t>
      </w:r>
      <w:r w:rsidR="0030307A">
        <w:rPr>
          <w:rFonts w:ascii="Times New Roman" w:hAnsi="Times New Roman"/>
          <w:sz w:val="24"/>
          <w:szCs w:val="24"/>
          <w:lang w:val="ru-RU"/>
        </w:rPr>
        <w:br/>
      </w:r>
      <w:r w:rsidRPr="002A6730">
        <w:rPr>
          <w:rFonts w:ascii="Times New Roman" w:hAnsi="Times New Roman"/>
          <w:sz w:val="24"/>
          <w:szCs w:val="24"/>
        </w:rPr>
        <w:t xml:space="preserve">в связи с иными действиями (бездействием) контролируемого лица, повлекшими невозможность проведения или завершения выездной проверки, инспектор составляет акт </w:t>
      </w:r>
      <w:r w:rsidR="0030307A">
        <w:rPr>
          <w:rFonts w:ascii="Times New Roman" w:hAnsi="Times New Roman"/>
          <w:sz w:val="24"/>
          <w:szCs w:val="24"/>
          <w:lang w:val="ru-RU"/>
        </w:rPr>
        <w:br/>
      </w:r>
      <w:r w:rsidRPr="002A6730">
        <w:rPr>
          <w:rFonts w:ascii="Times New Roman" w:hAnsi="Times New Roman"/>
          <w:sz w:val="24"/>
          <w:szCs w:val="24"/>
        </w:rPr>
        <w:t xml:space="preserve">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порядке, предусмотренном </w:t>
      </w:r>
      <w:hyperlink r:id="rId11" w:tooltip="Федеральный закон от 31.07.2020 N 248-ФЗ" w:history="1">
        <w:r w:rsidRPr="002A6730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частями 4</w:t>
        </w:r>
      </w:hyperlink>
      <w:r w:rsidRPr="002A6730">
        <w:rPr>
          <w:rFonts w:ascii="Times New Roman" w:hAnsi="Times New Roman"/>
          <w:sz w:val="24"/>
          <w:szCs w:val="24"/>
        </w:rPr>
        <w:t xml:space="preserve"> и </w:t>
      </w:r>
      <w:hyperlink r:id="rId12" w:tooltip="Федеральный закон от 31.07.2020 N 248-ФЗ" w:history="1">
        <w:r w:rsidRPr="002A6730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5 статьи 21</w:t>
        </w:r>
      </w:hyperlink>
      <w:r w:rsidRPr="002A6730">
        <w:rPr>
          <w:rFonts w:ascii="Times New Roman" w:hAnsi="Times New Roman"/>
          <w:sz w:val="24"/>
          <w:szCs w:val="24"/>
        </w:rPr>
        <w:t xml:space="preserve"> </w:t>
      </w:r>
      <w:r w:rsidRPr="002A6730">
        <w:rPr>
          <w:rFonts w:ascii="Times New Roman" w:hAnsi="Times New Roman"/>
          <w:sz w:val="24"/>
          <w:szCs w:val="24"/>
          <w:lang w:val="ru-RU"/>
        </w:rPr>
        <w:t xml:space="preserve">Федерального закона </w:t>
      </w:r>
      <w:r w:rsidR="00D5247C" w:rsidRPr="002A6730">
        <w:rPr>
          <w:rFonts w:ascii="Times New Roman" w:hAnsi="Times New Roman"/>
          <w:sz w:val="24"/>
          <w:szCs w:val="24"/>
          <w:lang w:val="ru-RU"/>
        </w:rPr>
        <w:t>№</w:t>
      </w:r>
      <w:r w:rsidR="0030307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5247C" w:rsidRPr="002A6730">
        <w:rPr>
          <w:rFonts w:ascii="Times New Roman" w:hAnsi="Times New Roman"/>
          <w:sz w:val="24"/>
          <w:szCs w:val="24"/>
          <w:lang w:val="ru-RU"/>
        </w:rPr>
        <w:t>248-ФЗ</w:t>
      </w:r>
      <w:r w:rsidRPr="002A6730">
        <w:rPr>
          <w:rFonts w:ascii="Times New Roman" w:hAnsi="Times New Roman"/>
          <w:sz w:val="24"/>
          <w:szCs w:val="24"/>
        </w:rPr>
        <w:t xml:space="preserve">. </w:t>
      </w:r>
    </w:p>
    <w:p w14:paraId="10AF787F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 xml:space="preserve">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проверки. </w:t>
      </w:r>
    </w:p>
    <w:p w14:paraId="36AE5470" w14:textId="74C897FE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A6730">
        <w:rPr>
          <w:rFonts w:ascii="Times New Roman" w:hAnsi="Times New Roman"/>
          <w:sz w:val="24"/>
          <w:szCs w:val="24"/>
        </w:rPr>
        <w:t>4.</w:t>
      </w:r>
      <w:r w:rsidRPr="002A6730">
        <w:rPr>
          <w:rFonts w:ascii="Times New Roman" w:hAnsi="Times New Roman"/>
          <w:sz w:val="24"/>
          <w:szCs w:val="24"/>
          <w:lang w:val="ru-RU"/>
        </w:rPr>
        <w:t>6</w:t>
      </w:r>
      <w:r w:rsidRPr="002A6730">
        <w:rPr>
          <w:rFonts w:ascii="Times New Roman" w:hAnsi="Times New Roman"/>
          <w:sz w:val="24"/>
          <w:szCs w:val="24"/>
        </w:rPr>
        <w:t>.1</w:t>
      </w:r>
      <w:r w:rsidRPr="002A6730">
        <w:rPr>
          <w:rFonts w:ascii="Times New Roman" w:hAnsi="Times New Roman"/>
          <w:sz w:val="24"/>
          <w:szCs w:val="24"/>
          <w:lang w:val="ru-RU"/>
        </w:rPr>
        <w:t>4</w:t>
      </w:r>
      <w:r w:rsidRPr="002A6730">
        <w:rPr>
          <w:rFonts w:ascii="Times New Roman" w:hAnsi="Times New Roman"/>
          <w:sz w:val="24"/>
          <w:szCs w:val="24"/>
        </w:rPr>
        <w:t>. Индивидуальный предприниматель, гражданин, являющи</w:t>
      </w:r>
      <w:r w:rsidRPr="002A6730">
        <w:rPr>
          <w:rFonts w:ascii="Times New Roman" w:hAnsi="Times New Roman"/>
          <w:sz w:val="24"/>
          <w:szCs w:val="24"/>
          <w:lang w:val="ru-RU"/>
        </w:rPr>
        <w:t>еся</w:t>
      </w:r>
      <w:r w:rsidRPr="002A6730">
        <w:rPr>
          <w:rFonts w:ascii="Times New Roman" w:hAnsi="Times New Roman"/>
          <w:sz w:val="24"/>
          <w:szCs w:val="24"/>
        </w:rPr>
        <w:t xml:space="preserve"> контролируемым</w:t>
      </w:r>
      <w:r w:rsidRPr="002A6730">
        <w:rPr>
          <w:rFonts w:ascii="Times New Roman" w:hAnsi="Times New Roman"/>
          <w:sz w:val="24"/>
          <w:szCs w:val="24"/>
          <w:lang w:val="ru-RU"/>
        </w:rPr>
        <w:t>и</w:t>
      </w:r>
      <w:r w:rsidRPr="002A6730">
        <w:rPr>
          <w:rFonts w:ascii="Times New Roman" w:hAnsi="Times New Roman"/>
          <w:sz w:val="24"/>
          <w:szCs w:val="24"/>
        </w:rPr>
        <w:t xml:space="preserve"> лиц</w:t>
      </w:r>
      <w:r w:rsidRPr="002A6730">
        <w:rPr>
          <w:rFonts w:ascii="Times New Roman" w:hAnsi="Times New Roman"/>
          <w:sz w:val="24"/>
          <w:szCs w:val="24"/>
          <w:lang w:val="ru-RU"/>
        </w:rPr>
        <w:t>ами</w:t>
      </w:r>
      <w:r w:rsidRPr="002A6730">
        <w:rPr>
          <w:rFonts w:ascii="Times New Roman" w:hAnsi="Times New Roman"/>
          <w:sz w:val="24"/>
          <w:szCs w:val="24"/>
        </w:rPr>
        <w:t xml:space="preserve">, вправе представить в Контрольный орган информацию </w:t>
      </w:r>
      <w:r w:rsidR="0030307A">
        <w:rPr>
          <w:rFonts w:ascii="Times New Roman" w:hAnsi="Times New Roman"/>
          <w:sz w:val="24"/>
          <w:szCs w:val="24"/>
          <w:lang w:val="ru-RU"/>
        </w:rPr>
        <w:br/>
      </w:r>
      <w:r w:rsidRPr="002A6730">
        <w:rPr>
          <w:rFonts w:ascii="Times New Roman" w:hAnsi="Times New Roman"/>
          <w:sz w:val="24"/>
          <w:szCs w:val="24"/>
        </w:rPr>
        <w:t>о невозможности присутствия при проведении контрольных мероприятий в случаях:</w:t>
      </w:r>
    </w:p>
    <w:p w14:paraId="58EA1E49" w14:textId="77777777" w:rsidR="00914A13" w:rsidRPr="002A6730" w:rsidRDefault="00914A13" w:rsidP="0034229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1) временной нетрудоспособности;</w:t>
      </w:r>
    </w:p>
    <w:p w14:paraId="2898A8F1" w14:textId="77777777" w:rsidR="00914A13" w:rsidRPr="002A6730" w:rsidRDefault="00914A13" w:rsidP="0034229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2) необходимости явки по вызову (извещениям, повесткам) судов, правоохранительных органов, военных комиссариатов;</w:t>
      </w:r>
    </w:p>
    <w:p w14:paraId="0395F7E7" w14:textId="77777777" w:rsidR="00914A13" w:rsidRPr="002A6730" w:rsidRDefault="00914A13" w:rsidP="0034229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3) избрания в соответствии с Уголовно-процессуальным кодексом Российской Федерации меры пресечения, исключающей возможность присутствия при проведении контрольных мероприятий;</w:t>
      </w:r>
    </w:p>
    <w:p w14:paraId="2B53FDEF" w14:textId="77777777" w:rsidR="00914A13" w:rsidRPr="002A6730" w:rsidRDefault="00914A13" w:rsidP="003422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4) нахождения в служебной командировке.</w:t>
      </w:r>
    </w:p>
    <w:p w14:paraId="50418953" w14:textId="77777777" w:rsidR="00914A13" w:rsidRPr="002A6730" w:rsidRDefault="00914A13" w:rsidP="0030307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При поступлении информации проведение контрольных мероприятий переносится Контрольным органом на срок, необходимый для устранения обстоятельств, послуживших поводом для данного обращения индивидуального предпринимателя, гражданина.</w:t>
      </w:r>
    </w:p>
    <w:p w14:paraId="4F36EA70" w14:textId="4E7BD55F" w:rsidR="00914A13" w:rsidRPr="002A6730" w:rsidRDefault="00914A13" w:rsidP="0030307A">
      <w:pPr>
        <w:pStyle w:val="ConsPlusNormal"/>
        <w:tabs>
          <w:tab w:val="left" w:pos="284"/>
        </w:tabs>
        <w:ind w:firstLine="709"/>
        <w:jc w:val="both"/>
        <w:rPr>
          <w:szCs w:val="24"/>
        </w:rPr>
      </w:pPr>
      <w:r w:rsidRPr="002A6730">
        <w:rPr>
          <w:szCs w:val="24"/>
        </w:rPr>
        <w:t>4.7. Инспекционный визит</w:t>
      </w:r>
      <w:r w:rsidR="0030307A">
        <w:rPr>
          <w:szCs w:val="24"/>
        </w:rPr>
        <w:t>.</w:t>
      </w:r>
    </w:p>
    <w:p w14:paraId="2FD60970" w14:textId="77777777" w:rsidR="00914A13" w:rsidRPr="002A6730" w:rsidRDefault="00914A13" w:rsidP="0030307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>4.7.1. 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4134DA31" w14:textId="07BA4B21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>Инспекционный визит проводится без предварительного уведомления контролируемого лица и собственника объекта</w:t>
      </w:r>
      <w:r w:rsidR="00167EBC" w:rsidRPr="002A6730">
        <w:rPr>
          <w:rFonts w:ascii="Times New Roman" w:hAnsi="Times New Roman" w:cs="Times New Roman"/>
          <w:sz w:val="24"/>
          <w:szCs w:val="24"/>
        </w:rPr>
        <w:t xml:space="preserve"> контроля</w:t>
      </w:r>
      <w:r w:rsidRPr="002A6730">
        <w:rPr>
          <w:rFonts w:ascii="Times New Roman" w:hAnsi="Times New Roman" w:cs="Times New Roman"/>
          <w:sz w:val="24"/>
          <w:szCs w:val="24"/>
        </w:rPr>
        <w:t>.</w:t>
      </w:r>
    </w:p>
    <w:p w14:paraId="23A34EBD" w14:textId="0E1DBDA8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 xml:space="preserve">Контролируемые лица или их представители обязаны обеспечить беспрепятственный доступ инспектора </w:t>
      </w:r>
      <w:r w:rsidR="00167EBC" w:rsidRPr="002A6730">
        <w:rPr>
          <w:rFonts w:ascii="Times New Roman" w:hAnsi="Times New Roman" w:cs="Times New Roman"/>
          <w:sz w:val="24"/>
          <w:szCs w:val="24"/>
        </w:rPr>
        <w:t>к объектам контроля</w:t>
      </w:r>
      <w:r w:rsidRPr="002A6730">
        <w:rPr>
          <w:rFonts w:ascii="Times New Roman" w:hAnsi="Times New Roman" w:cs="Times New Roman"/>
          <w:sz w:val="24"/>
          <w:szCs w:val="24"/>
        </w:rPr>
        <w:t>.</w:t>
      </w:r>
    </w:p>
    <w:p w14:paraId="4B106055" w14:textId="48D73F61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>Срок проведения инспекционного визита в одном месте осуществления деятельности</w:t>
      </w:r>
      <w:r w:rsidR="00167EBC" w:rsidRPr="002A6730">
        <w:rPr>
          <w:rFonts w:ascii="Times New Roman" w:hAnsi="Times New Roman" w:cs="Times New Roman"/>
          <w:sz w:val="24"/>
          <w:szCs w:val="24"/>
        </w:rPr>
        <w:t xml:space="preserve"> либо на одном </w:t>
      </w:r>
      <w:r w:rsidRPr="002A6730">
        <w:rPr>
          <w:rFonts w:ascii="Times New Roman" w:hAnsi="Times New Roman" w:cs="Times New Roman"/>
          <w:sz w:val="24"/>
          <w:szCs w:val="24"/>
        </w:rPr>
        <w:t xml:space="preserve">объекте </w:t>
      </w:r>
      <w:r w:rsidR="00167EBC" w:rsidRPr="002A6730">
        <w:rPr>
          <w:rFonts w:ascii="Times New Roman" w:hAnsi="Times New Roman" w:cs="Times New Roman"/>
          <w:sz w:val="24"/>
          <w:szCs w:val="24"/>
        </w:rPr>
        <w:t xml:space="preserve">контроля </w:t>
      </w:r>
      <w:r w:rsidRPr="002A6730">
        <w:rPr>
          <w:rFonts w:ascii="Times New Roman" w:hAnsi="Times New Roman" w:cs="Times New Roman"/>
          <w:sz w:val="24"/>
          <w:szCs w:val="24"/>
        </w:rPr>
        <w:t>(территории) не может превышать один рабочий день.</w:t>
      </w:r>
    </w:p>
    <w:p w14:paraId="4E4C7525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  <w:lang w:val="ru-RU"/>
        </w:rPr>
        <w:t xml:space="preserve">4.7.2. </w:t>
      </w:r>
      <w:r w:rsidRPr="002A6730">
        <w:rPr>
          <w:rFonts w:ascii="Times New Roman" w:hAnsi="Times New Roman"/>
          <w:sz w:val="24"/>
          <w:szCs w:val="24"/>
        </w:rPr>
        <w:t>Перечень допустимых контрольных действий в ходе инспекционного визита:</w:t>
      </w:r>
    </w:p>
    <w:p w14:paraId="6636E53B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bookmarkStart w:id="6" w:name="_Hlk73715943"/>
      <w:r w:rsidRPr="002A6730">
        <w:rPr>
          <w:szCs w:val="24"/>
        </w:rPr>
        <w:t>а) осмотр;</w:t>
      </w:r>
    </w:p>
    <w:p w14:paraId="6304EBA3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б) опрос;</w:t>
      </w:r>
    </w:p>
    <w:p w14:paraId="4ED0B8EF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в) получение письменных объяснений;</w:t>
      </w:r>
    </w:p>
    <w:p w14:paraId="3853982B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г) истребование документов</w:t>
      </w:r>
      <w:bookmarkEnd w:id="6"/>
      <w:r w:rsidRPr="002A6730">
        <w:rPr>
          <w:szCs w:val="24"/>
        </w:rPr>
        <w:t>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7A01804F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Инспекционный визит допускается проводить с использованием средств дистанционного взаимодействия, в том числе посредством аудио- или видеосвязи.</w:t>
      </w:r>
    </w:p>
    <w:p w14:paraId="26A45CF9" w14:textId="05896C55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 xml:space="preserve">4.7.3. Внеплановый инспекционный визит может проводиться только </w:t>
      </w:r>
      <w:r w:rsidR="0030307A">
        <w:rPr>
          <w:rFonts w:ascii="Times New Roman" w:hAnsi="Times New Roman" w:cs="Times New Roman"/>
          <w:sz w:val="24"/>
          <w:szCs w:val="24"/>
        </w:rPr>
        <w:br/>
      </w:r>
      <w:r w:rsidRPr="002A6730">
        <w:rPr>
          <w:rFonts w:ascii="Times New Roman" w:hAnsi="Times New Roman" w:cs="Times New Roman"/>
          <w:sz w:val="24"/>
          <w:szCs w:val="24"/>
        </w:rPr>
        <w:t xml:space="preserve">по согласованию с органами прокуратуры, за исключением случаев его проведения </w:t>
      </w:r>
      <w:r w:rsidR="0030307A">
        <w:rPr>
          <w:rFonts w:ascii="Times New Roman" w:hAnsi="Times New Roman" w:cs="Times New Roman"/>
          <w:sz w:val="24"/>
          <w:szCs w:val="24"/>
        </w:rPr>
        <w:br/>
      </w:r>
      <w:r w:rsidRPr="002A6730">
        <w:rPr>
          <w:rFonts w:ascii="Times New Roman" w:hAnsi="Times New Roman" w:cs="Times New Roman"/>
          <w:sz w:val="24"/>
          <w:szCs w:val="24"/>
        </w:rPr>
        <w:t>в соответствии с пунктами 3-5 части 1 статьи 57 и частью 12 статьи 66 Федерального закона</w:t>
      </w:r>
      <w:r w:rsidR="00710D83" w:rsidRPr="002A6730">
        <w:rPr>
          <w:rFonts w:ascii="Times New Roman" w:hAnsi="Times New Roman" w:cs="Times New Roman"/>
          <w:sz w:val="24"/>
          <w:szCs w:val="24"/>
        </w:rPr>
        <w:t xml:space="preserve"> №</w:t>
      </w:r>
      <w:r w:rsidR="0030307A">
        <w:rPr>
          <w:rFonts w:ascii="Times New Roman" w:hAnsi="Times New Roman" w:cs="Times New Roman"/>
          <w:sz w:val="24"/>
          <w:szCs w:val="24"/>
        </w:rPr>
        <w:t xml:space="preserve"> </w:t>
      </w:r>
      <w:r w:rsidR="00710D83" w:rsidRPr="002A6730">
        <w:rPr>
          <w:rFonts w:ascii="Times New Roman" w:hAnsi="Times New Roman" w:cs="Times New Roman"/>
          <w:sz w:val="24"/>
          <w:szCs w:val="24"/>
        </w:rPr>
        <w:t>248-ФЗ</w:t>
      </w:r>
      <w:r w:rsidRPr="002A6730">
        <w:rPr>
          <w:rFonts w:ascii="Times New Roman" w:hAnsi="Times New Roman" w:cs="Times New Roman"/>
          <w:sz w:val="24"/>
          <w:szCs w:val="24"/>
        </w:rPr>
        <w:t>.</w:t>
      </w:r>
    </w:p>
    <w:p w14:paraId="0A8F831E" w14:textId="77777777" w:rsidR="00914A13" w:rsidRPr="002A6730" w:rsidRDefault="00914A13" w:rsidP="0030307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4.7.9. Контрольные действия, предусмотренные пунктом 4.7.2 настоящего Положения, осуществляются в соответствии с пунктами 4.5.5, 4.5.6, 4.6.8 - 4.6.10 настоящего Положения.</w:t>
      </w:r>
    </w:p>
    <w:p w14:paraId="7AD1C688" w14:textId="040DB4C0" w:rsidR="00914A13" w:rsidRPr="002A6730" w:rsidRDefault="00914A13" w:rsidP="0030307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4.8. Наблюдение за соблюдением обязательных требований (мониторинг безопасности)</w:t>
      </w:r>
      <w:r w:rsidR="0030307A">
        <w:rPr>
          <w:szCs w:val="24"/>
        </w:rPr>
        <w:t>.</w:t>
      </w:r>
    </w:p>
    <w:p w14:paraId="73AF3847" w14:textId="3A836314" w:rsidR="00914A13" w:rsidRPr="002A6730" w:rsidRDefault="00914A13" w:rsidP="0030307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A6730">
        <w:rPr>
          <w:rFonts w:ascii="Times New Roman" w:hAnsi="Times New Roman"/>
          <w:sz w:val="24"/>
          <w:szCs w:val="24"/>
          <w:lang w:val="ru-RU"/>
        </w:rPr>
        <w:t>4.8.1.</w:t>
      </w:r>
      <w:r w:rsidRPr="002A6730">
        <w:rPr>
          <w:rFonts w:ascii="Times New Roman" w:hAnsi="Times New Roman"/>
          <w:sz w:val="24"/>
          <w:szCs w:val="24"/>
        </w:rPr>
        <w:t xml:space="preserve"> Контрольный орган при наблюдении за соблюдением обязательных требований (мониторинге безопасности) проводит</w:t>
      </w:r>
      <w:r w:rsidRPr="002A6730">
        <w:rPr>
          <w:rFonts w:ascii="Times New Roman" w:hAnsi="Times New Roman"/>
          <w:sz w:val="24"/>
          <w:szCs w:val="24"/>
          <w:lang w:val="ru-RU"/>
        </w:rPr>
        <w:t xml:space="preserve"> сбор,</w:t>
      </w:r>
      <w:r w:rsidRPr="002A6730">
        <w:rPr>
          <w:rFonts w:ascii="Times New Roman" w:hAnsi="Times New Roman"/>
          <w:sz w:val="24"/>
          <w:szCs w:val="24"/>
        </w:rPr>
        <w:t xml:space="preserve"> анализ данных об объектах контроля, имеющихся у Контрольного органа,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</w:t>
      </w:r>
      <w:r w:rsidR="0030307A">
        <w:rPr>
          <w:rFonts w:ascii="Times New Roman" w:hAnsi="Times New Roman"/>
          <w:sz w:val="24"/>
          <w:szCs w:val="24"/>
          <w:lang w:val="ru-RU"/>
        </w:rPr>
        <w:br/>
      </w:r>
      <w:r w:rsidRPr="002A6730">
        <w:rPr>
          <w:rFonts w:ascii="Times New Roman" w:hAnsi="Times New Roman"/>
          <w:sz w:val="24"/>
          <w:szCs w:val="24"/>
        </w:rPr>
        <w:t>в государственных информационных системах</w:t>
      </w:r>
      <w:r w:rsidRPr="002A6730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2A6730">
        <w:rPr>
          <w:rFonts w:ascii="Times New Roman" w:hAnsi="Times New Roman"/>
          <w:sz w:val="24"/>
          <w:szCs w:val="24"/>
        </w:rPr>
        <w:t xml:space="preserve">данных из сети </w:t>
      </w:r>
      <w:r w:rsidRPr="002A6730">
        <w:rPr>
          <w:rFonts w:ascii="Times New Roman" w:hAnsi="Times New Roman"/>
          <w:sz w:val="24"/>
          <w:szCs w:val="24"/>
          <w:lang w:val="ru-RU"/>
        </w:rPr>
        <w:t>«</w:t>
      </w:r>
      <w:r w:rsidRPr="002A6730">
        <w:rPr>
          <w:rFonts w:ascii="Times New Roman" w:hAnsi="Times New Roman"/>
          <w:sz w:val="24"/>
          <w:szCs w:val="24"/>
        </w:rPr>
        <w:t>Интернет</w:t>
      </w:r>
      <w:r w:rsidRPr="002A6730">
        <w:rPr>
          <w:rFonts w:ascii="Times New Roman" w:hAnsi="Times New Roman"/>
          <w:sz w:val="24"/>
          <w:szCs w:val="24"/>
          <w:lang w:val="ru-RU"/>
        </w:rPr>
        <w:t>»</w:t>
      </w:r>
      <w:r w:rsidRPr="002A6730">
        <w:rPr>
          <w:rFonts w:ascii="Times New Roman" w:hAnsi="Times New Roman"/>
          <w:sz w:val="24"/>
          <w:szCs w:val="24"/>
        </w:rPr>
        <w:t xml:space="preserve">, иных общедоступных данных, а также данных полученных с использованием работающих </w:t>
      </w:r>
      <w:r w:rsidR="0030307A">
        <w:rPr>
          <w:rFonts w:ascii="Times New Roman" w:hAnsi="Times New Roman"/>
          <w:sz w:val="24"/>
          <w:szCs w:val="24"/>
          <w:lang w:val="ru-RU"/>
        </w:rPr>
        <w:br/>
      </w:r>
      <w:r w:rsidRPr="002A6730">
        <w:rPr>
          <w:rFonts w:ascii="Times New Roman" w:hAnsi="Times New Roman"/>
          <w:sz w:val="24"/>
          <w:szCs w:val="24"/>
        </w:rPr>
        <w:t>в автоматическом режиме технических средств фиксации правонарушений, имеющих функции фото- и киносъемки, видеозаписи</w:t>
      </w:r>
      <w:r w:rsidRPr="002A6730">
        <w:rPr>
          <w:rFonts w:ascii="Times New Roman" w:hAnsi="Times New Roman"/>
          <w:sz w:val="24"/>
          <w:szCs w:val="24"/>
          <w:lang w:val="ru-RU"/>
        </w:rPr>
        <w:t>.</w:t>
      </w:r>
    </w:p>
    <w:p w14:paraId="240F0151" w14:textId="77777777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>4.8.2. Если в ходе наблюдения за соблюдением обязательных требований (мониторинга безопасности) выявлены факты причинения вреда (ущерба) или возникновения угрозы причинения вреда (ущерба) охраняемым законом ценностям, сведения о нарушениях обязательных требований, о готовящихся нарушениях обязательных требований или признаках нарушений обязательных требований, Контрольным органом могут быть приняты следующие решения:</w:t>
      </w:r>
    </w:p>
    <w:p w14:paraId="6EB24E20" w14:textId="1714DB52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 xml:space="preserve">1) решение о проведении внепланового контрольного (надзорного) мероприятия </w:t>
      </w:r>
      <w:r w:rsidR="0030307A">
        <w:rPr>
          <w:rFonts w:ascii="Times New Roman" w:hAnsi="Times New Roman" w:cs="Times New Roman"/>
          <w:sz w:val="24"/>
          <w:szCs w:val="24"/>
        </w:rPr>
        <w:br/>
      </w:r>
      <w:r w:rsidRPr="002A6730">
        <w:rPr>
          <w:rFonts w:ascii="Times New Roman" w:hAnsi="Times New Roman" w:cs="Times New Roman"/>
          <w:sz w:val="24"/>
          <w:szCs w:val="24"/>
        </w:rPr>
        <w:t>в соответствии со статьей 60 Федерального закона</w:t>
      </w:r>
      <w:r w:rsidR="00710D83" w:rsidRPr="002A6730">
        <w:rPr>
          <w:rFonts w:ascii="Times New Roman" w:hAnsi="Times New Roman" w:cs="Times New Roman"/>
          <w:sz w:val="24"/>
          <w:szCs w:val="24"/>
        </w:rPr>
        <w:t xml:space="preserve"> №</w:t>
      </w:r>
      <w:r w:rsidR="0030307A">
        <w:rPr>
          <w:rFonts w:ascii="Times New Roman" w:hAnsi="Times New Roman" w:cs="Times New Roman"/>
          <w:sz w:val="24"/>
          <w:szCs w:val="24"/>
        </w:rPr>
        <w:t xml:space="preserve"> </w:t>
      </w:r>
      <w:r w:rsidR="00710D83" w:rsidRPr="002A6730">
        <w:rPr>
          <w:rFonts w:ascii="Times New Roman" w:hAnsi="Times New Roman" w:cs="Times New Roman"/>
          <w:sz w:val="24"/>
          <w:szCs w:val="24"/>
        </w:rPr>
        <w:t>248-ФЗ</w:t>
      </w:r>
      <w:r w:rsidRPr="002A6730">
        <w:rPr>
          <w:rFonts w:ascii="Times New Roman" w:hAnsi="Times New Roman" w:cs="Times New Roman"/>
          <w:sz w:val="24"/>
          <w:szCs w:val="24"/>
        </w:rPr>
        <w:t>;</w:t>
      </w:r>
    </w:p>
    <w:p w14:paraId="496C0953" w14:textId="77777777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>2) решение об объявлении предостережения;</w:t>
      </w:r>
    </w:p>
    <w:p w14:paraId="55EF5E14" w14:textId="162E9EC6" w:rsidR="00914A13" w:rsidRPr="002A6730" w:rsidRDefault="00914A13" w:rsidP="0030307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>3) решение о выдаче предписания об устранении выявленных нарушений в порядке, предусмотренном пунктом 1 части 2 статьи 90 Федерального закона</w:t>
      </w:r>
      <w:r w:rsidR="00710D83" w:rsidRPr="002A6730">
        <w:rPr>
          <w:rFonts w:ascii="Times New Roman" w:hAnsi="Times New Roman" w:cs="Times New Roman"/>
          <w:sz w:val="24"/>
          <w:szCs w:val="24"/>
        </w:rPr>
        <w:t xml:space="preserve"> №</w:t>
      </w:r>
      <w:r w:rsidR="0030307A">
        <w:rPr>
          <w:rFonts w:ascii="Times New Roman" w:hAnsi="Times New Roman" w:cs="Times New Roman"/>
          <w:sz w:val="24"/>
          <w:szCs w:val="24"/>
        </w:rPr>
        <w:t xml:space="preserve"> </w:t>
      </w:r>
      <w:r w:rsidR="00710D83" w:rsidRPr="002A6730">
        <w:rPr>
          <w:rFonts w:ascii="Times New Roman" w:hAnsi="Times New Roman" w:cs="Times New Roman"/>
          <w:sz w:val="24"/>
          <w:szCs w:val="24"/>
        </w:rPr>
        <w:t xml:space="preserve">248-ФЗ. </w:t>
      </w:r>
    </w:p>
    <w:p w14:paraId="20451F1E" w14:textId="158DDE6F" w:rsidR="00914A13" w:rsidRPr="002A6730" w:rsidRDefault="00914A13" w:rsidP="0030307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4.9. Выездное обследование</w:t>
      </w:r>
      <w:r w:rsidR="0030307A">
        <w:rPr>
          <w:szCs w:val="24"/>
        </w:rPr>
        <w:t>.</w:t>
      </w:r>
    </w:p>
    <w:p w14:paraId="7E812370" w14:textId="77777777" w:rsidR="00914A13" w:rsidRPr="002A6730" w:rsidRDefault="00914A13" w:rsidP="0030307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A6730">
        <w:rPr>
          <w:rFonts w:ascii="Times New Roman" w:hAnsi="Times New Roman"/>
          <w:sz w:val="24"/>
          <w:szCs w:val="24"/>
        </w:rPr>
        <w:t xml:space="preserve">4.9.1. </w:t>
      </w:r>
      <w:r w:rsidRPr="002A6730">
        <w:rPr>
          <w:rFonts w:ascii="Times New Roman" w:hAnsi="Times New Roman"/>
          <w:sz w:val="24"/>
          <w:szCs w:val="24"/>
          <w:lang w:val="ru-RU"/>
        </w:rPr>
        <w:t>Выездное обследование проводится в целях оценки соблюдения контролируемыми лицами обязательных требований.</w:t>
      </w:r>
    </w:p>
    <w:p w14:paraId="3B397DF1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A6730">
        <w:rPr>
          <w:rFonts w:ascii="Times New Roman" w:hAnsi="Times New Roman"/>
          <w:sz w:val="24"/>
          <w:szCs w:val="24"/>
          <w:lang w:val="ru-RU"/>
        </w:rPr>
        <w:t xml:space="preserve">4.9.2. </w:t>
      </w:r>
      <w:r w:rsidRPr="002A6730">
        <w:rPr>
          <w:rFonts w:ascii="Times New Roman" w:hAnsi="Times New Roman"/>
          <w:sz w:val="24"/>
          <w:szCs w:val="24"/>
        </w:rPr>
        <w:t xml:space="preserve">Выездное обследование </w:t>
      </w:r>
      <w:r w:rsidRPr="002A6730">
        <w:rPr>
          <w:rFonts w:ascii="Times New Roman" w:hAnsi="Times New Roman"/>
          <w:sz w:val="24"/>
          <w:szCs w:val="24"/>
          <w:lang w:val="ru-RU"/>
        </w:rPr>
        <w:t xml:space="preserve">может проводиться </w:t>
      </w:r>
      <w:r w:rsidRPr="002A6730">
        <w:rPr>
          <w:rFonts w:ascii="Times New Roman" w:hAnsi="Times New Roman"/>
          <w:sz w:val="24"/>
          <w:szCs w:val="24"/>
        </w:rPr>
        <w:t xml:space="preserve">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нахождения объекта контроля, при этом не допускается взаимодействие с контролируемым лицом. </w:t>
      </w:r>
    </w:p>
    <w:p w14:paraId="27A162F0" w14:textId="225D463D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>В ходе выездного обследования на общедоступных (открытых для посещения неограниченным кругом лиц) объектах</w:t>
      </w:r>
      <w:r w:rsidR="00167EBC" w:rsidRPr="002A6730">
        <w:rPr>
          <w:rFonts w:ascii="Times New Roman" w:hAnsi="Times New Roman" w:cs="Times New Roman"/>
          <w:sz w:val="24"/>
          <w:szCs w:val="24"/>
        </w:rPr>
        <w:t xml:space="preserve"> контроля</w:t>
      </w:r>
      <w:r w:rsidRPr="002A6730">
        <w:rPr>
          <w:rFonts w:ascii="Times New Roman" w:hAnsi="Times New Roman" w:cs="Times New Roman"/>
          <w:sz w:val="24"/>
          <w:szCs w:val="24"/>
        </w:rPr>
        <w:t xml:space="preserve"> может осуществляться осмотр.</w:t>
      </w:r>
    </w:p>
    <w:p w14:paraId="755D699A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A6730">
        <w:rPr>
          <w:rFonts w:ascii="Times New Roman" w:hAnsi="Times New Roman"/>
          <w:sz w:val="24"/>
          <w:szCs w:val="24"/>
          <w:lang w:val="ru-RU"/>
        </w:rPr>
        <w:t xml:space="preserve">4.9.3. </w:t>
      </w:r>
      <w:r w:rsidRPr="002A6730">
        <w:rPr>
          <w:rFonts w:ascii="Times New Roman" w:hAnsi="Times New Roman"/>
          <w:sz w:val="24"/>
          <w:szCs w:val="24"/>
        </w:rPr>
        <w:t xml:space="preserve">Выездное обследование проводится без информирования контролируемого лица. </w:t>
      </w:r>
    </w:p>
    <w:p w14:paraId="1BA91FAD" w14:textId="17AE9F02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>Срок проведения выездного обследования одного объекта (нескольких объектов, расположенных в непосредственной близости друг от друга) не может превышать один рабочий день, если ино</w:t>
      </w:r>
      <w:r w:rsidR="00710D83" w:rsidRPr="002A6730">
        <w:rPr>
          <w:rFonts w:ascii="Times New Roman" w:hAnsi="Times New Roman" w:cs="Times New Roman"/>
          <w:sz w:val="24"/>
          <w:szCs w:val="24"/>
        </w:rPr>
        <w:t>е не установлено Ф</w:t>
      </w:r>
      <w:r w:rsidRPr="002A6730">
        <w:rPr>
          <w:rFonts w:ascii="Times New Roman" w:hAnsi="Times New Roman" w:cs="Times New Roman"/>
          <w:sz w:val="24"/>
          <w:szCs w:val="24"/>
        </w:rPr>
        <w:t xml:space="preserve">едеральным законом </w:t>
      </w:r>
      <w:r w:rsidR="00710D83" w:rsidRPr="002A6730">
        <w:rPr>
          <w:rFonts w:ascii="Times New Roman" w:hAnsi="Times New Roman" w:cs="Times New Roman"/>
          <w:sz w:val="24"/>
          <w:szCs w:val="24"/>
        </w:rPr>
        <w:t>№248-ФЗ</w:t>
      </w:r>
      <w:r w:rsidRPr="002A6730">
        <w:rPr>
          <w:rFonts w:ascii="Times New Roman" w:hAnsi="Times New Roman" w:cs="Times New Roman"/>
          <w:sz w:val="24"/>
          <w:szCs w:val="24"/>
        </w:rPr>
        <w:t>.</w:t>
      </w:r>
    </w:p>
    <w:p w14:paraId="4230E486" w14:textId="77777777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>4.9.4. По результатам проведения выездного обследования не могут быть приняты решения, предусмотренные подпунктами 1 и 2 пункта 4.2.1 настоящего Положения.</w:t>
      </w:r>
    </w:p>
    <w:p w14:paraId="68BBB6C1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Cs w:val="24"/>
        </w:rPr>
      </w:pPr>
    </w:p>
    <w:p w14:paraId="045EEE4C" w14:textId="77777777" w:rsidR="00914A13" w:rsidRPr="002A6730" w:rsidRDefault="00914A13" w:rsidP="0030307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Cs w:val="24"/>
        </w:rPr>
      </w:pPr>
      <w:r w:rsidRPr="002A6730">
        <w:rPr>
          <w:b/>
          <w:szCs w:val="24"/>
        </w:rPr>
        <w:t>5. Досудебное обжалование</w:t>
      </w:r>
    </w:p>
    <w:p w14:paraId="48E88777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Cs w:val="24"/>
        </w:rPr>
      </w:pPr>
    </w:p>
    <w:p w14:paraId="1BA1C05E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5.1. 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</w:t>
      </w:r>
      <w:r w:rsidRPr="002A6730">
        <w:rPr>
          <w:rFonts w:ascii="Times New Roman" w:hAnsi="Times New Roman"/>
          <w:sz w:val="24"/>
          <w:szCs w:val="24"/>
          <w:lang w:val="ru-RU"/>
        </w:rPr>
        <w:t xml:space="preserve"> следующих решений заместителя руководителя Контрольного органа и инспекторов (далее также – должностные лица)</w:t>
      </w:r>
      <w:r w:rsidRPr="002A6730">
        <w:rPr>
          <w:rFonts w:ascii="Times New Roman" w:hAnsi="Times New Roman"/>
          <w:sz w:val="24"/>
          <w:szCs w:val="24"/>
        </w:rPr>
        <w:t>:</w:t>
      </w:r>
    </w:p>
    <w:p w14:paraId="275D8B59" w14:textId="77777777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>1) решений о проведении контрольных мероприятий;</w:t>
      </w:r>
    </w:p>
    <w:p w14:paraId="4AB7ADD2" w14:textId="77777777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>2) актов контрольных  мероприятий, предписаний об устранении выявленных нарушений;</w:t>
      </w:r>
    </w:p>
    <w:p w14:paraId="03943EFD" w14:textId="77777777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>3) действий (бездействия) должностных лиц в рамках контрольных мероприятий.</w:t>
      </w:r>
    </w:p>
    <w:p w14:paraId="69412063" w14:textId="7E76D331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>5.2.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(или) региональных порталов государственных и муниципальных услуг, за исключением случая, предусмотренного частью 1.1 статьи 40 Федерального закона</w:t>
      </w:r>
      <w:r w:rsidR="00710D83" w:rsidRPr="002A6730">
        <w:rPr>
          <w:rFonts w:ascii="Times New Roman" w:hAnsi="Times New Roman" w:cs="Times New Roman"/>
          <w:sz w:val="24"/>
          <w:szCs w:val="24"/>
        </w:rPr>
        <w:t xml:space="preserve"> №</w:t>
      </w:r>
      <w:r w:rsidR="0030307A">
        <w:rPr>
          <w:rFonts w:ascii="Times New Roman" w:hAnsi="Times New Roman" w:cs="Times New Roman"/>
          <w:sz w:val="24"/>
          <w:szCs w:val="24"/>
        </w:rPr>
        <w:t xml:space="preserve"> </w:t>
      </w:r>
      <w:r w:rsidR="00710D83" w:rsidRPr="002A6730">
        <w:rPr>
          <w:rFonts w:ascii="Times New Roman" w:hAnsi="Times New Roman" w:cs="Times New Roman"/>
          <w:sz w:val="24"/>
          <w:szCs w:val="24"/>
        </w:rPr>
        <w:t>248-ФЗ</w:t>
      </w:r>
      <w:r w:rsidRPr="002A673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8463D0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При подаче жалобы гражданином она должна быть подписана простой электронной подписью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</w:t>
      </w:r>
      <w:bookmarkStart w:id="7" w:name="Par374"/>
      <w:bookmarkEnd w:id="7"/>
    </w:p>
    <w:p w14:paraId="2BF5E0FB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 xml:space="preserve">Материалы, прикладываемые к жалобе, в том числе фото- и видеоматериалы, представляются контролируемым лицом в электронном виде. </w:t>
      </w:r>
    </w:p>
    <w:p w14:paraId="12C4BC6E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5.3. Жалоба на решение Контрольного органа, действия (бездействие) его должностных лиц рассматривается руководителем (заместителем руководителя) Контрольного органа.</w:t>
      </w:r>
    </w:p>
    <w:p w14:paraId="207D77C4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5.4. Жалоба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  <w:bookmarkStart w:id="8" w:name="Par375"/>
      <w:bookmarkEnd w:id="8"/>
    </w:p>
    <w:p w14:paraId="08686FB3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 xml:space="preserve"> Жалоба на предписание Контрольного органа может быть подана в течение десяти рабочих дней с момента получения контролируемым лицом предписания.</w:t>
      </w:r>
    </w:p>
    <w:p w14:paraId="2991E32C" w14:textId="68AAE2EC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 xml:space="preserve">5.5. В случае пропуска по уважительной причине срока подачи жалобы этот срок </w:t>
      </w:r>
      <w:r w:rsidR="00730E01">
        <w:rPr>
          <w:szCs w:val="24"/>
        </w:rPr>
        <w:br/>
      </w:r>
      <w:r w:rsidRPr="002A6730">
        <w:rPr>
          <w:szCs w:val="24"/>
        </w:rPr>
        <w:t>по ходатайству контролируемого лица, подающего жалобу, может быть восстановлен Контрольным органом.</w:t>
      </w:r>
      <w:bookmarkStart w:id="9" w:name="Par377"/>
      <w:bookmarkEnd w:id="9"/>
    </w:p>
    <w:p w14:paraId="5CC4CADA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5.6. Контролируемое 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14:paraId="04A6EC0F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5.7. Жалоба может содержать ходатайство о приостановлении исполнения обжалуемого решения Контрольного органа.</w:t>
      </w:r>
      <w:bookmarkStart w:id="10" w:name="Par379"/>
      <w:bookmarkEnd w:id="10"/>
    </w:p>
    <w:p w14:paraId="12BAAD48" w14:textId="2F90EAA0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5.8. Руководителем (заместителем руководителя)</w:t>
      </w:r>
      <w:r w:rsidRPr="002A6730">
        <w:rPr>
          <w:color w:val="FF0000"/>
          <w:szCs w:val="24"/>
        </w:rPr>
        <w:t xml:space="preserve"> </w:t>
      </w:r>
      <w:r w:rsidRPr="002A6730">
        <w:rPr>
          <w:szCs w:val="24"/>
        </w:rPr>
        <w:t xml:space="preserve">Контрольного органа в срок </w:t>
      </w:r>
      <w:r w:rsidR="0030307A">
        <w:rPr>
          <w:szCs w:val="24"/>
        </w:rPr>
        <w:br/>
      </w:r>
      <w:r w:rsidRPr="002A6730">
        <w:rPr>
          <w:szCs w:val="24"/>
        </w:rPr>
        <w:t>не позднее двух рабочих дней со дня регистрации жалобы принимается решение:</w:t>
      </w:r>
    </w:p>
    <w:p w14:paraId="1E964E9E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1) о приостановлении исполнения обжалуемого решения Контрольного органа;</w:t>
      </w:r>
    </w:p>
    <w:p w14:paraId="0752C45D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 xml:space="preserve">2) об отказе в приостановлении исполнения обжалуемого решения Контрольного органа. </w:t>
      </w:r>
    </w:p>
    <w:p w14:paraId="0D43E9C6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 xml:space="preserve">Информация о принятом решении направляется контролируемому лицу, подавшему жалобу, в течение одного рабочего дня с момента принятия решения. </w:t>
      </w:r>
    </w:p>
    <w:p w14:paraId="016BF713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11" w:name="Par383"/>
      <w:bookmarkEnd w:id="11"/>
      <w:r w:rsidRPr="002A6730">
        <w:rPr>
          <w:rFonts w:ascii="Times New Roman" w:hAnsi="Times New Roman"/>
          <w:sz w:val="24"/>
          <w:szCs w:val="24"/>
        </w:rPr>
        <w:t>5.</w:t>
      </w:r>
      <w:r w:rsidRPr="002A6730">
        <w:rPr>
          <w:rFonts w:ascii="Times New Roman" w:hAnsi="Times New Roman"/>
          <w:sz w:val="24"/>
          <w:szCs w:val="24"/>
          <w:lang w:val="ru-RU"/>
        </w:rPr>
        <w:t>9</w:t>
      </w:r>
      <w:r w:rsidRPr="002A6730">
        <w:rPr>
          <w:rFonts w:ascii="Times New Roman" w:hAnsi="Times New Roman"/>
          <w:sz w:val="24"/>
          <w:szCs w:val="24"/>
        </w:rPr>
        <w:t>. Жалоба должна содержать:</w:t>
      </w:r>
    </w:p>
    <w:p w14:paraId="25F2327A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1) наименование Контрольного органа, фамилию, имя, отчество (при наличии) должностного лица, решение и (или) действие (бездействие) которых обжалуются;</w:t>
      </w:r>
    </w:p>
    <w:p w14:paraId="578729FE" w14:textId="0F8485C0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 xml:space="preserve">2) фамилию, имя, отчество (при наличии), сведения о месте жительства (месте осуществления деятельности) гражданина, либо наименование организации </w:t>
      </w:r>
      <w:r w:rsidR="0030307A">
        <w:rPr>
          <w:szCs w:val="24"/>
        </w:rPr>
        <w:t>–</w:t>
      </w:r>
      <w:r w:rsidRPr="002A6730">
        <w:rPr>
          <w:szCs w:val="24"/>
        </w:rPr>
        <w:t xml:space="preserve"> контролируемого лица, сведения о месте нахождения этой организации, либо реквизиты доверенности и фамилию, имя, отчество (при наличии) лица, подающего жалобу </w:t>
      </w:r>
      <w:r w:rsidR="0030307A">
        <w:rPr>
          <w:szCs w:val="24"/>
        </w:rPr>
        <w:br/>
      </w:r>
      <w:r w:rsidRPr="002A6730">
        <w:rPr>
          <w:szCs w:val="24"/>
        </w:rPr>
        <w:t>по доверенности, желаемый способ осуществления взаимодействия на время рассмотрения жалобы и желаемый способ получения решения по ней;</w:t>
      </w:r>
    </w:p>
    <w:p w14:paraId="7762D90A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3) сведения об обжалуемых решении Контрольного органа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</w:p>
    <w:p w14:paraId="262D3C1C" w14:textId="6A0BD83C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 xml:space="preserve">4) основания и доводы, на основании которых контролируемое лицо не согласно </w:t>
      </w:r>
      <w:r w:rsidR="0030307A">
        <w:rPr>
          <w:szCs w:val="24"/>
        </w:rPr>
        <w:br/>
      </w:r>
      <w:r w:rsidRPr="002A6730">
        <w:rPr>
          <w:szCs w:val="24"/>
        </w:rPr>
        <w:t>с решением Контрольного органа и (или) действием (бездействием) должностного лица. Контролируемым лицом могут быть представлены документы (при наличии), подтверждающие его доводы, либо их копии;</w:t>
      </w:r>
    </w:p>
    <w:p w14:paraId="3067D22B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 xml:space="preserve">5) требования контролируемого лица, подавшего жалобу; </w:t>
      </w:r>
    </w:p>
    <w:p w14:paraId="19F686DA" w14:textId="77777777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ar390"/>
      <w:bookmarkEnd w:id="12"/>
      <w:r w:rsidRPr="002A6730">
        <w:rPr>
          <w:rFonts w:ascii="Times New Roman" w:hAnsi="Times New Roman" w:cs="Times New Roman"/>
          <w:sz w:val="24"/>
          <w:szCs w:val="24"/>
        </w:rPr>
        <w:t>6) учетный номер контрольного мероприятия в едином реестре контрольных (надзорных) мероприятий, в отношении которого подается жалоба, если Правительством Российской Федерации не установлено иное.</w:t>
      </w:r>
    </w:p>
    <w:p w14:paraId="21A01AC2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 xml:space="preserve"> 5.10. Жалоба не должна содержать нецензурные либо оскорбительные выражения, угрозы жизни, здоровью и имуществу должностных лиц Контрольного органа либо членов их семей.</w:t>
      </w:r>
    </w:p>
    <w:p w14:paraId="162F5BD9" w14:textId="63736C8E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 xml:space="preserve">5.11.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«Единая система идентификации </w:t>
      </w:r>
      <w:r w:rsidR="0030307A">
        <w:rPr>
          <w:szCs w:val="24"/>
        </w:rPr>
        <w:br/>
      </w:r>
      <w:r w:rsidRPr="002A6730">
        <w:rPr>
          <w:szCs w:val="24"/>
        </w:rPr>
        <w:t>и аутентификации».</w:t>
      </w:r>
    </w:p>
    <w:p w14:paraId="31E33F5E" w14:textId="5E187FF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 xml:space="preserve">5.12. Контрольный орган принимает решение об отказе в рассмотрении жалобы </w:t>
      </w:r>
      <w:r w:rsidR="0030307A">
        <w:rPr>
          <w:szCs w:val="24"/>
        </w:rPr>
        <w:br/>
      </w:r>
      <w:r w:rsidRPr="002A6730">
        <w:rPr>
          <w:szCs w:val="24"/>
        </w:rPr>
        <w:t>в течение пяти рабочих дней со дня получения жалобы, если:</w:t>
      </w:r>
    </w:p>
    <w:p w14:paraId="7602C114" w14:textId="77777777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>1) жалоба подана после истечения сроков подачи жалобы, установленных пунктом 5.4. настоящего Положения, и не содержит ходатайства о восстановлении пропущенного срока на подачу жалобы;</w:t>
      </w:r>
    </w:p>
    <w:p w14:paraId="62B6047D" w14:textId="77777777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>2) в удовлетворении ходатайства о восстановлении пропущенного срока на подачу жалобы отказано;</w:t>
      </w:r>
    </w:p>
    <w:p w14:paraId="7BD722B9" w14:textId="77777777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>3) до принятия решения по жалобе от контролируемого лица, ее подавшего, поступило заявление об отзыве жалобы;</w:t>
      </w:r>
    </w:p>
    <w:p w14:paraId="075C01F4" w14:textId="77777777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>4) имеется решение суда по вопросам, поставленным в жалобе;</w:t>
      </w:r>
    </w:p>
    <w:p w14:paraId="6FC3B2F2" w14:textId="77777777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>5) ранее в Контрольный орган была подана другая жалоба от того же контролируемого лица по тем же основаниям;</w:t>
      </w:r>
    </w:p>
    <w:p w14:paraId="41B4EECA" w14:textId="77777777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>6) жалоба содержит нецензурные либо оскорбительные выражения, угрозы жизни, здоровью и имуществу должностных лиц Контрольного органа, а также членов их семей;</w:t>
      </w:r>
    </w:p>
    <w:p w14:paraId="5539A568" w14:textId="6CF214A6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 xml:space="preserve">7) ранее получен отказ в рассмотрении жалобы по тому же предмету, исключающий возможность повторного обращения данного контролируемого лица с жалобой, </w:t>
      </w:r>
      <w:r w:rsidR="0030307A">
        <w:rPr>
          <w:rFonts w:ascii="Times New Roman" w:hAnsi="Times New Roman" w:cs="Times New Roman"/>
          <w:sz w:val="24"/>
          <w:szCs w:val="24"/>
        </w:rPr>
        <w:br/>
      </w:r>
      <w:r w:rsidRPr="002A6730">
        <w:rPr>
          <w:rFonts w:ascii="Times New Roman" w:hAnsi="Times New Roman" w:cs="Times New Roman"/>
          <w:sz w:val="24"/>
          <w:szCs w:val="24"/>
        </w:rPr>
        <w:t>и не приводятся новые доводы или обстоятельства;</w:t>
      </w:r>
    </w:p>
    <w:p w14:paraId="1F8B6172" w14:textId="77777777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>8) жалоба подана в ненадлежащий орган;</w:t>
      </w:r>
    </w:p>
    <w:p w14:paraId="41262403" w14:textId="77777777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>9) законодательством Российской Федерации предусмотрен только судебный порядок обжалования решений Контрольного органа.</w:t>
      </w:r>
    </w:p>
    <w:p w14:paraId="6F405982" w14:textId="1E0F100E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 xml:space="preserve">5.13. Отказ в рассмотрении жалобы по основаниям, указанным в подпунктах 3-8 пункта 5.12 настоящего Положения, не является результатом досудебного обжалования, </w:t>
      </w:r>
      <w:r w:rsidR="0030307A">
        <w:rPr>
          <w:szCs w:val="24"/>
        </w:rPr>
        <w:br/>
      </w:r>
      <w:r w:rsidRPr="002A6730">
        <w:rPr>
          <w:szCs w:val="24"/>
        </w:rPr>
        <w:t xml:space="preserve">и не может служить основанием для судебного обжалования решений Контрольного органа, действий (бездействия) должностных лиц. </w:t>
      </w:r>
    </w:p>
    <w:p w14:paraId="12B6C8F0" w14:textId="42E7A434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5.1</w:t>
      </w:r>
      <w:r w:rsidRPr="002A6730">
        <w:rPr>
          <w:rFonts w:ascii="Times New Roman" w:hAnsi="Times New Roman"/>
          <w:sz w:val="24"/>
          <w:szCs w:val="24"/>
          <w:lang w:val="ru-RU"/>
        </w:rPr>
        <w:t>4</w:t>
      </w:r>
      <w:r w:rsidRPr="002A6730">
        <w:rPr>
          <w:rFonts w:ascii="Times New Roman" w:hAnsi="Times New Roman"/>
          <w:sz w:val="24"/>
          <w:szCs w:val="24"/>
        </w:rPr>
        <w:t xml:space="preserve">. При рассмотрении жалобы Контрольный орган использует информационную систему досудебного обжалования контрольной (надзорной) деятельности в соответствии </w:t>
      </w:r>
      <w:r w:rsidR="0030307A">
        <w:rPr>
          <w:rFonts w:ascii="Times New Roman" w:hAnsi="Times New Roman"/>
          <w:sz w:val="24"/>
          <w:szCs w:val="24"/>
          <w:lang w:val="ru-RU"/>
        </w:rPr>
        <w:br/>
      </w:r>
      <w:r w:rsidRPr="002A6730">
        <w:rPr>
          <w:rFonts w:ascii="Times New Roman" w:hAnsi="Times New Roman"/>
          <w:sz w:val="24"/>
          <w:szCs w:val="24"/>
        </w:rPr>
        <w:t>с Правилами ведения информационной системы досудебного обжалования контрольной (надзорной) деятельности, утвержденными Правительством Российской Федерации.</w:t>
      </w:r>
    </w:p>
    <w:p w14:paraId="09476AA5" w14:textId="77777777" w:rsidR="00914A13" w:rsidRPr="002A6730" w:rsidRDefault="00914A13" w:rsidP="0034229A">
      <w:pPr>
        <w:widowControl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 xml:space="preserve">5.15. Жалоба подлежит рассмотрению руководителем </w:t>
      </w:r>
      <w:r w:rsidRPr="002A6730">
        <w:rPr>
          <w:rFonts w:ascii="Times New Roman" w:hAnsi="Times New Roman"/>
          <w:color w:val="auto"/>
          <w:sz w:val="24"/>
          <w:szCs w:val="24"/>
        </w:rPr>
        <w:t xml:space="preserve">(заместителем руководителя) </w:t>
      </w:r>
      <w:r w:rsidRPr="002A6730">
        <w:rPr>
          <w:rFonts w:ascii="Times New Roman" w:hAnsi="Times New Roman"/>
          <w:sz w:val="24"/>
          <w:szCs w:val="24"/>
        </w:rPr>
        <w:t xml:space="preserve">Контрольного органа в течение 20 рабочих дней со дня ее регистрации. </w:t>
      </w:r>
    </w:p>
    <w:p w14:paraId="13D2EC0C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5.16. Указанный срок может быть продлен на двадцать рабочих дней, в следующих исключительных случаях:</w:t>
      </w:r>
    </w:p>
    <w:p w14:paraId="1DB6535D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1) проведение в отношении должностного лица, действия (бездействия) которого обжалуются служебной проверки по фактам, указанным в жалобе;</w:t>
      </w:r>
    </w:p>
    <w:p w14:paraId="76A8E9CD" w14:textId="6BC2FAC8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 xml:space="preserve">2) отсутствие должностного лица, действия (бездействия) которого обжалуются </w:t>
      </w:r>
      <w:r w:rsidR="0030307A">
        <w:rPr>
          <w:szCs w:val="24"/>
        </w:rPr>
        <w:br/>
      </w:r>
      <w:r w:rsidRPr="002A6730">
        <w:rPr>
          <w:szCs w:val="24"/>
        </w:rPr>
        <w:t>по уважительной причине (болезнь, отпуск, командировка).</w:t>
      </w:r>
    </w:p>
    <w:p w14:paraId="491E6791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A6730">
        <w:rPr>
          <w:rFonts w:ascii="Times New Roman" w:hAnsi="Times New Roman"/>
          <w:sz w:val="24"/>
          <w:szCs w:val="24"/>
        </w:rPr>
        <w:t>5.</w:t>
      </w:r>
      <w:r w:rsidRPr="002A6730">
        <w:rPr>
          <w:rFonts w:ascii="Times New Roman" w:hAnsi="Times New Roman"/>
          <w:sz w:val="24"/>
          <w:szCs w:val="24"/>
          <w:lang w:val="ru-RU"/>
        </w:rPr>
        <w:t>17</w:t>
      </w:r>
      <w:r w:rsidRPr="002A6730">
        <w:rPr>
          <w:rFonts w:ascii="Times New Roman" w:hAnsi="Times New Roman"/>
          <w:sz w:val="24"/>
          <w:szCs w:val="24"/>
        </w:rPr>
        <w:t xml:space="preserve">. Контрольный орган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указанную информацию и документы в течение пяти рабочих дней с момента направления запроса. </w:t>
      </w:r>
    </w:p>
    <w:p w14:paraId="2E77F686" w14:textId="6D7EDFE5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A6730">
        <w:rPr>
          <w:rFonts w:ascii="Times New Roman" w:hAnsi="Times New Roman"/>
          <w:sz w:val="24"/>
          <w:szCs w:val="24"/>
        </w:rPr>
        <w:t xml:space="preserve">Течение срока рассмотрения жалобы приостанавливается с момента направления запроса о представлении дополнительной информации и документов, относящихся </w:t>
      </w:r>
      <w:r w:rsidR="0030307A">
        <w:rPr>
          <w:rFonts w:ascii="Times New Roman" w:hAnsi="Times New Roman"/>
          <w:sz w:val="24"/>
          <w:szCs w:val="24"/>
          <w:lang w:val="ru-RU"/>
        </w:rPr>
        <w:br/>
      </w:r>
      <w:r w:rsidRPr="002A6730">
        <w:rPr>
          <w:rFonts w:ascii="Times New Roman" w:hAnsi="Times New Roman"/>
          <w:sz w:val="24"/>
          <w:szCs w:val="24"/>
        </w:rPr>
        <w:t xml:space="preserve">к предмету жалобы, до момента получения их уполномоченным органом, но не более чем </w:t>
      </w:r>
      <w:r w:rsidR="0030307A">
        <w:rPr>
          <w:rFonts w:ascii="Times New Roman" w:hAnsi="Times New Roman"/>
          <w:sz w:val="24"/>
          <w:szCs w:val="24"/>
          <w:lang w:val="ru-RU"/>
        </w:rPr>
        <w:br/>
      </w:r>
      <w:r w:rsidRPr="002A6730">
        <w:rPr>
          <w:rFonts w:ascii="Times New Roman" w:hAnsi="Times New Roman"/>
          <w:sz w:val="24"/>
          <w:szCs w:val="24"/>
        </w:rPr>
        <w:t xml:space="preserve">на пять рабочих дней с момента направления запроса. </w:t>
      </w:r>
    </w:p>
    <w:p w14:paraId="4B394C25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Неполучение от контролируемого лица дополнительной информации и документов, относящихся к предмету жалобы, не является основанием для отказа в рассмотрении жалобы.</w:t>
      </w:r>
    </w:p>
    <w:p w14:paraId="702AFCA2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5.18. 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подведомственным им организаций.</w:t>
      </w:r>
    </w:p>
    <w:p w14:paraId="3C2AC0D9" w14:textId="77777777" w:rsidR="00914A13" w:rsidRPr="002A6730" w:rsidRDefault="00914A13" w:rsidP="0034229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730">
        <w:rPr>
          <w:rFonts w:ascii="Times New Roman" w:hAnsi="Times New Roman" w:cs="Times New Roman"/>
          <w:sz w:val="24"/>
          <w:szCs w:val="24"/>
        </w:rPr>
        <w:t>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 w14:paraId="4F35112F" w14:textId="37604EC6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 xml:space="preserve">5.19. Обязанность доказывания законности и обоснованности принятого решения </w:t>
      </w:r>
      <w:r w:rsidR="0030307A">
        <w:rPr>
          <w:szCs w:val="24"/>
        </w:rPr>
        <w:br/>
      </w:r>
      <w:r w:rsidRPr="002A6730">
        <w:rPr>
          <w:szCs w:val="24"/>
        </w:rPr>
        <w:t>и (или) совершенного действия (бездействия) возлагается на Контрольный орган.</w:t>
      </w:r>
    </w:p>
    <w:p w14:paraId="41E1156F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5.2</w:t>
      </w:r>
      <w:r w:rsidRPr="002A6730">
        <w:rPr>
          <w:rFonts w:ascii="Times New Roman" w:hAnsi="Times New Roman"/>
          <w:sz w:val="24"/>
          <w:szCs w:val="24"/>
          <w:lang w:val="ru-RU"/>
        </w:rPr>
        <w:t>0</w:t>
      </w:r>
      <w:r w:rsidRPr="002A6730">
        <w:rPr>
          <w:rFonts w:ascii="Times New Roman" w:hAnsi="Times New Roman"/>
          <w:sz w:val="24"/>
          <w:szCs w:val="24"/>
        </w:rPr>
        <w:t xml:space="preserve">. По итогам рассмотрения жалобы </w:t>
      </w:r>
      <w:r w:rsidRPr="002A6730">
        <w:rPr>
          <w:rFonts w:ascii="Times New Roman" w:hAnsi="Times New Roman"/>
          <w:sz w:val="24"/>
          <w:szCs w:val="24"/>
          <w:lang w:val="ru-RU"/>
        </w:rPr>
        <w:t xml:space="preserve">руководитель </w:t>
      </w:r>
      <w:r w:rsidRPr="002A6730">
        <w:rPr>
          <w:rFonts w:ascii="Times New Roman" w:hAnsi="Times New Roman"/>
          <w:sz w:val="24"/>
          <w:szCs w:val="24"/>
        </w:rPr>
        <w:t>(заместител</w:t>
      </w:r>
      <w:r w:rsidRPr="002A6730">
        <w:rPr>
          <w:rFonts w:ascii="Times New Roman" w:hAnsi="Times New Roman"/>
          <w:sz w:val="24"/>
          <w:szCs w:val="24"/>
          <w:lang w:val="ru-RU"/>
        </w:rPr>
        <w:t>ь</w:t>
      </w:r>
      <w:r w:rsidRPr="002A6730">
        <w:rPr>
          <w:rFonts w:ascii="Times New Roman" w:hAnsi="Times New Roman"/>
          <w:sz w:val="24"/>
          <w:szCs w:val="24"/>
        </w:rPr>
        <w:t xml:space="preserve"> руководителя)</w:t>
      </w:r>
      <w:r w:rsidRPr="002A673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A6730">
        <w:rPr>
          <w:rFonts w:ascii="Times New Roman" w:hAnsi="Times New Roman"/>
          <w:sz w:val="24"/>
          <w:szCs w:val="24"/>
        </w:rPr>
        <w:t>Контрольн</w:t>
      </w:r>
      <w:r w:rsidRPr="002A6730">
        <w:rPr>
          <w:rFonts w:ascii="Times New Roman" w:hAnsi="Times New Roman"/>
          <w:sz w:val="24"/>
          <w:szCs w:val="24"/>
          <w:lang w:val="ru-RU"/>
        </w:rPr>
        <w:t xml:space="preserve">ого </w:t>
      </w:r>
      <w:r w:rsidRPr="002A6730">
        <w:rPr>
          <w:rFonts w:ascii="Times New Roman" w:hAnsi="Times New Roman"/>
          <w:sz w:val="24"/>
          <w:szCs w:val="24"/>
        </w:rPr>
        <w:t>орган</w:t>
      </w:r>
      <w:r w:rsidRPr="002A6730">
        <w:rPr>
          <w:rFonts w:ascii="Times New Roman" w:hAnsi="Times New Roman"/>
          <w:sz w:val="24"/>
          <w:szCs w:val="24"/>
          <w:lang w:val="ru-RU"/>
        </w:rPr>
        <w:t>а</w:t>
      </w:r>
      <w:r w:rsidRPr="002A6730">
        <w:rPr>
          <w:rFonts w:ascii="Times New Roman" w:hAnsi="Times New Roman"/>
          <w:sz w:val="24"/>
          <w:szCs w:val="24"/>
        </w:rPr>
        <w:t xml:space="preserve"> принимает одно из следующих решений:</w:t>
      </w:r>
    </w:p>
    <w:p w14:paraId="73002999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1) оставляет жалобу без удовлетворения;</w:t>
      </w:r>
    </w:p>
    <w:p w14:paraId="6848D076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2) отменяет решение Контрольного органа полностью или частично;</w:t>
      </w:r>
    </w:p>
    <w:p w14:paraId="4C721EB3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>3) отменяет решение Контрольного органа полностью и принимает новое решение;</w:t>
      </w:r>
    </w:p>
    <w:p w14:paraId="51109F14" w14:textId="04BAE211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 xml:space="preserve">4) признает действия (бездействие) должностных лиц Контрольного органа незаконными и выносит решение по существу, в том числе об осуществлении </w:t>
      </w:r>
      <w:r w:rsidR="0030307A">
        <w:rPr>
          <w:szCs w:val="24"/>
        </w:rPr>
        <w:br/>
      </w:r>
      <w:r w:rsidRPr="002A6730">
        <w:rPr>
          <w:szCs w:val="24"/>
        </w:rPr>
        <w:t>при необходимости определенных действий.</w:t>
      </w:r>
    </w:p>
    <w:p w14:paraId="05B3AB3E" w14:textId="5E9EA27F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4"/>
        </w:rPr>
      </w:pPr>
      <w:r w:rsidRPr="002A6730">
        <w:rPr>
          <w:szCs w:val="24"/>
        </w:rPr>
        <w:t xml:space="preserve">5.21. Решение Контрольного органа, содержащее обоснование принятого решения, срок и порядок его исполнения, размещается в личном кабинете контролируемого лица </w:t>
      </w:r>
      <w:r w:rsidR="00730E01">
        <w:rPr>
          <w:szCs w:val="24"/>
        </w:rPr>
        <w:br/>
      </w:r>
      <w:r w:rsidRPr="002A6730">
        <w:rPr>
          <w:szCs w:val="24"/>
        </w:rPr>
        <w:t>на едином портале государственных и муниципальных услуг и (или) региональном портале государственных и муниципальных услуг в срок не позднее одного рабочего дня со дня его принятия.</w:t>
      </w:r>
      <w:r w:rsidRPr="002A6730">
        <w:rPr>
          <w:szCs w:val="24"/>
          <w:highlight w:val="yellow"/>
        </w:rPr>
        <w:t xml:space="preserve"> </w:t>
      </w:r>
    </w:p>
    <w:p w14:paraId="58BD2F5B" w14:textId="77777777" w:rsidR="00914A13" w:rsidRPr="002A6730" w:rsidRDefault="00914A13" w:rsidP="0034229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Cs w:val="24"/>
          <w:lang w:val="x-none"/>
        </w:rPr>
      </w:pPr>
    </w:p>
    <w:p w14:paraId="6CCE9AFC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A6730">
        <w:rPr>
          <w:rFonts w:ascii="Times New Roman" w:hAnsi="Times New Roman"/>
          <w:b/>
          <w:sz w:val="24"/>
          <w:szCs w:val="24"/>
        </w:rPr>
        <w:t xml:space="preserve">6. Ключевые показатели вида контроля и их целевые значения </w:t>
      </w:r>
    </w:p>
    <w:p w14:paraId="4D1CA916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A6730">
        <w:rPr>
          <w:rFonts w:ascii="Times New Roman" w:hAnsi="Times New Roman"/>
          <w:b/>
          <w:sz w:val="24"/>
          <w:szCs w:val="24"/>
        </w:rPr>
        <w:t>для муниципального контроля</w:t>
      </w:r>
    </w:p>
    <w:p w14:paraId="5F8F8E47" w14:textId="77777777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14:paraId="2152191B" w14:textId="48F89B83" w:rsidR="00914A13" w:rsidRPr="002A6730" w:rsidRDefault="00914A13" w:rsidP="0034229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A6730">
        <w:rPr>
          <w:rFonts w:ascii="Times New Roman" w:hAnsi="Times New Roman"/>
          <w:sz w:val="24"/>
          <w:szCs w:val="24"/>
        </w:rPr>
        <w:t xml:space="preserve">Ключевые показатели муниципального контроля </w:t>
      </w:r>
      <w:bookmarkStart w:id="13" w:name="_Hlk73956884"/>
      <w:r w:rsidRPr="002A6730">
        <w:rPr>
          <w:rFonts w:ascii="Times New Roman" w:hAnsi="Times New Roman"/>
          <w:sz w:val="24"/>
          <w:szCs w:val="24"/>
        </w:rPr>
        <w:t>и их целевые значения, индикативные показатели</w:t>
      </w:r>
      <w:bookmarkEnd w:id="13"/>
      <w:r w:rsidRPr="002A6730">
        <w:rPr>
          <w:rFonts w:ascii="Times New Roman" w:hAnsi="Times New Roman"/>
          <w:sz w:val="24"/>
          <w:szCs w:val="24"/>
        </w:rPr>
        <w:t xml:space="preserve"> установлены приложени</w:t>
      </w:r>
      <w:r w:rsidRPr="002A6730">
        <w:rPr>
          <w:rFonts w:ascii="Times New Roman" w:hAnsi="Times New Roman"/>
          <w:sz w:val="24"/>
          <w:szCs w:val="24"/>
          <w:lang w:val="ru-RU"/>
        </w:rPr>
        <w:t>ем</w:t>
      </w:r>
      <w:r w:rsidRPr="002A6730">
        <w:rPr>
          <w:rFonts w:ascii="Times New Roman" w:hAnsi="Times New Roman"/>
          <w:sz w:val="24"/>
          <w:szCs w:val="24"/>
        </w:rPr>
        <w:t xml:space="preserve"> </w:t>
      </w:r>
      <w:r w:rsidR="004F4E4F" w:rsidRPr="002A6730">
        <w:rPr>
          <w:rFonts w:ascii="Times New Roman" w:hAnsi="Times New Roman"/>
          <w:sz w:val="24"/>
          <w:szCs w:val="24"/>
          <w:lang w:val="ru-RU"/>
        </w:rPr>
        <w:t>3</w:t>
      </w:r>
      <w:r w:rsidRPr="002A6730">
        <w:rPr>
          <w:rFonts w:ascii="Times New Roman" w:hAnsi="Times New Roman"/>
          <w:sz w:val="24"/>
          <w:szCs w:val="24"/>
        </w:rPr>
        <w:t xml:space="preserve"> к настоящему Положению.</w:t>
      </w:r>
    </w:p>
    <w:p w14:paraId="6599D615" w14:textId="77777777" w:rsidR="00914A13" w:rsidRPr="002A6730" w:rsidRDefault="00914A13" w:rsidP="0034229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/>
          <w:sz w:val="24"/>
          <w:szCs w:val="24"/>
        </w:rPr>
      </w:pPr>
    </w:p>
    <w:p w14:paraId="59B6C316" w14:textId="77777777" w:rsidR="00914A13" w:rsidRPr="002A6730" w:rsidRDefault="00914A13" w:rsidP="00914A1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36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br w:type="page"/>
      </w:r>
    </w:p>
    <w:p w14:paraId="48D4AA03" w14:textId="0AC4642C" w:rsidR="00914A13" w:rsidRPr="002A6730" w:rsidRDefault="00914A13" w:rsidP="0030307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92" w:lineRule="auto"/>
        <w:ind w:left="4535" w:firstLine="0"/>
        <w:jc w:val="right"/>
        <w:outlineLvl w:val="1"/>
        <w:rPr>
          <w:szCs w:val="24"/>
        </w:rPr>
      </w:pPr>
      <w:r w:rsidRPr="002A6730">
        <w:rPr>
          <w:szCs w:val="24"/>
        </w:rPr>
        <w:t xml:space="preserve">Приложение </w:t>
      </w:r>
      <w:r w:rsidR="004F4E4F" w:rsidRPr="002A6730">
        <w:rPr>
          <w:szCs w:val="24"/>
        </w:rPr>
        <w:t>1</w:t>
      </w:r>
    </w:p>
    <w:p w14:paraId="218B1F44" w14:textId="2B34A887" w:rsidR="00914A13" w:rsidRPr="002A6730" w:rsidRDefault="0030307A" w:rsidP="0030307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3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Положению о муниципальном</w:t>
      </w:r>
    </w:p>
    <w:p w14:paraId="713B35F0" w14:textId="00E14A5F" w:rsidR="00914A13" w:rsidRPr="002A6730" w:rsidRDefault="00914A13" w:rsidP="0030307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36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2A6730">
        <w:rPr>
          <w:rFonts w:ascii="Times New Roman" w:hAnsi="Times New Roman"/>
          <w:sz w:val="24"/>
          <w:szCs w:val="24"/>
        </w:rPr>
        <w:t xml:space="preserve">жилищном контроле на территории  муниципального образования </w:t>
      </w:r>
      <w:r w:rsidR="0030307A">
        <w:rPr>
          <w:rFonts w:ascii="Times New Roman" w:hAnsi="Times New Roman"/>
          <w:sz w:val="24"/>
          <w:szCs w:val="24"/>
        </w:rPr>
        <w:br/>
      </w:r>
      <w:r w:rsidRPr="002A6730">
        <w:rPr>
          <w:rFonts w:ascii="Times New Roman" w:hAnsi="Times New Roman"/>
          <w:sz w:val="24"/>
          <w:szCs w:val="24"/>
        </w:rPr>
        <w:t xml:space="preserve">Киришское городское поселение </w:t>
      </w:r>
      <w:r w:rsidR="0030307A">
        <w:rPr>
          <w:rFonts w:ascii="Times New Roman" w:hAnsi="Times New Roman"/>
          <w:sz w:val="24"/>
          <w:szCs w:val="24"/>
        </w:rPr>
        <w:br/>
      </w:r>
      <w:r w:rsidRPr="002A6730">
        <w:rPr>
          <w:rFonts w:ascii="Times New Roman" w:hAnsi="Times New Roman"/>
          <w:sz w:val="24"/>
          <w:szCs w:val="24"/>
        </w:rPr>
        <w:t>Киришского муниципального района Ленинградской области</w:t>
      </w:r>
    </w:p>
    <w:p w14:paraId="079127E9" w14:textId="77777777" w:rsidR="00914A13" w:rsidRPr="002A6730" w:rsidRDefault="00914A13" w:rsidP="0030307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92" w:lineRule="auto"/>
        <w:ind w:left="4535" w:firstLine="0"/>
        <w:jc w:val="right"/>
        <w:outlineLvl w:val="1"/>
        <w:rPr>
          <w:i/>
          <w:szCs w:val="24"/>
        </w:rPr>
      </w:pPr>
    </w:p>
    <w:p w14:paraId="66B4C286" w14:textId="77777777" w:rsidR="00914A13" w:rsidRPr="002A6730" w:rsidRDefault="00914A13" w:rsidP="00914A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F978751" w14:textId="77777777" w:rsidR="00914A13" w:rsidRPr="002A6730" w:rsidRDefault="00914A13" w:rsidP="00914A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  <w:r w:rsidRPr="002A6730">
        <w:rPr>
          <w:rFonts w:ascii="Times New Roman" w:hAnsi="Times New Roman"/>
          <w:b/>
          <w:sz w:val="24"/>
          <w:szCs w:val="24"/>
        </w:rPr>
        <w:t xml:space="preserve">Критерии отнесения объектов контроля к категориям риска </w:t>
      </w:r>
    </w:p>
    <w:p w14:paraId="332EF2D6" w14:textId="77777777" w:rsidR="00914A13" w:rsidRPr="002A6730" w:rsidRDefault="00914A13" w:rsidP="00914A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color w:val="FF0000"/>
          <w:sz w:val="24"/>
          <w:szCs w:val="24"/>
        </w:rPr>
      </w:pPr>
      <w:r w:rsidRPr="002A6730">
        <w:rPr>
          <w:rFonts w:ascii="Times New Roman" w:hAnsi="Times New Roman"/>
          <w:b/>
          <w:sz w:val="24"/>
          <w:szCs w:val="24"/>
        </w:rPr>
        <w:t>в рамках осуществления муниципального контроля</w:t>
      </w:r>
    </w:p>
    <w:p w14:paraId="2B26CF5D" w14:textId="77777777" w:rsidR="00914A13" w:rsidRPr="002A6730" w:rsidRDefault="00914A13" w:rsidP="00914A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 </w:t>
      </w:r>
    </w:p>
    <w:p w14:paraId="0AEDF18A" w14:textId="028267AD" w:rsidR="00914A13" w:rsidRPr="002A6730" w:rsidRDefault="00914A13" w:rsidP="00303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A6730">
        <w:rPr>
          <w:rFonts w:ascii="Times New Roman" w:hAnsi="Times New Roman"/>
          <w:color w:val="auto"/>
          <w:sz w:val="24"/>
          <w:szCs w:val="24"/>
        </w:rPr>
        <w:t xml:space="preserve">1. Отнесение объектов контроля к определенной категории риска осуществляется </w:t>
      </w:r>
      <w:r w:rsidR="0030307A">
        <w:rPr>
          <w:rFonts w:ascii="Times New Roman" w:hAnsi="Times New Roman"/>
          <w:color w:val="auto"/>
          <w:sz w:val="24"/>
          <w:szCs w:val="24"/>
        </w:rPr>
        <w:br/>
      </w:r>
      <w:r w:rsidRPr="002A6730">
        <w:rPr>
          <w:rFonts w:ascii="Times New Roman" w:hAnsi="Times New Roman"/>
          <w:color w:val="auto"/>
          <w:sz w:val="24"/>
          <w:szCs w:val="24"/>
        </w:rPr>
        <w:t>в зависимости от значения показателя риска:</w:t>
      </w:r>
    </w:p>
    <w:p w14:paraId="6557EAEF" w14:textId="21451723" w:rsidR="00914A13" w:rsidRPr="002A6730" w:rsidRDefault="00914A13" w:rsidP="00303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A6730">
        <w:rPr>
          <w:rFonts w:ascii="Times New Roman" w:hAnsi="Times New Roman"/>
          <w:color w:val="auto"/>
          <w:sz w:val="24"/>
          <w:szCs w:val="24"/>
        </w:rPr>
        <w:t xml:space="preserve">при значении показателя риска более 4 объект контроля относится </w:t>
      </w:r>
      <w:r w:rsidR="0030307A">
        <w:rPr>
          <w:rFonts w:ascii="Times New Roman" w:hAnsi="Times New Roman"/>
          <w:color w:val="auto"/>
          <w:sz w:val="24"/>
          <w:szCs w:val="24"/>
        </w:rPr>
        <w:t>–</w:t>
      </w:r>
      <w:r w:rsidRPr="002A6730">
        <w:rPr>
          <w:rFonts w:ascii="Times New Roman" w:hAnsi="Times New Roman"/>
          <w:color w:val="auto"/>
          <w:sz w:val="24"/>
          <w:szCs w:val="24"/>
        </w:rPr>
        <w:t xml:space="preserve"> к категории среднего риска;</w:t>
      </w:r>
    </w:p>
    <w:p w14:paraId="78DCCEAD" w14:textId="569A3F70" w:rsidR="00914A13" w:rsidRPr="002A6730" w:rsidRDefault="00914A13" w:rsidP="00303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A6730">
        <w:rPr>
          <w:rFonts w:ascii="Times New Roman" w:hAnsi="Times New Roman"/>
          <w:color w:val="auto"/>
          <w:sz w:val="24"/>
          <w:szCs w:val="24"/>
        </w:rPr>
        <w:t xml:space="preserve">при значении показателя риска от 3 до 4 включительно </w:t>
      </w:r>
      <w:r w:rsidR="0030307A">
        <w:rPr>
          <w:rFonts w:ascii="Times New Roman" w:hAnsi="Times New Roman"/>
          <w:color w:val="auto"/>
          <w:sz w:val="24"/>
          <w:szCs w:val="24"/>
        </w:rPr>
        <w:t>–</w:t>
      </w:r>
      <w:r w:rsidRPr="002A6730">
        <w:rPr>
          <w:rFonts w:ascii="Times New Roman" w:hAnsi="Times New Roman"/>
          <w:color w:val="auto"/>
          <w:sz w:val="24"/>
          <w:szCs w:val="24"/>
        </w:rPr>
        <w:t xml:space="preserve"> к категории умеренного риска;</w:t>
      </w:r>
    </w:p>
    <w:p w14:paraId="49F1CCB7" w14:textId="2599BE24" w:rsidR="00914A13" w:rsidRPr="002A6730" w:rsidRDefault="00914A13" w:rsidP="00303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A6730">
        <w:rPr>
          <w:rFonts w:ascii="Times New Roman" w:hAnsi="Times New Roman"/>
          <w:color w:val="auto"/>
          <w:sz w:val="24"/>
          <w:szCs w:val="24"/>
        </w:rPr>
        <w:t xml:space="preserve">при значении показателя риска от 0 до 2 включительно </w:t>
      </w:r>
      <w:r w:rsidR="0030307A">
        <w:rPr>
          <w:rFonts w:ascii="Times New Roman" w:hAnsi="Times New Roman"/>
          <w:color w:val="auto"/>
          <w:sz w:val="24"/>
          <w:szCs w:val="24"/>
        </w:rPr>
        <w:t>–</w:t>
      </w:r>
      <w:r w:rsidRPr="002A6730">
        <w:rPr>
          <w:rFonts w:ascii="Times New Roman" w:hAnsi="Times New Roman"/>
          <w:color w:val="auto"/>
          <w:sz w:val="24"/>
          <w:szCs w:val="24"/>
        </w:rPr>
        <w:t xml:space="preserve"> к категории низкого риска.</w:t>
      </w:r>
    </w:p>
    <w:p w14:paraId="5C476AB6" w14:textId="77777777" w:rsidR="00914A13" w:rsidRPr="002A6730" w:rsidRDefault="00914A13" w:rsidP="00303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A6730">
        <w:rPr>
          <w:rFonts w:ascii="Times New Roman" w:hAnsi="Times New Roman"/>
          <w:color w:val="auto"/>
          <w:sz w:val="24"/>
          <w:szCs w:val="24"/>
        </w:rPr>
        <w:t>2. Показатель риска рассчитывается по следующей формуле:</w:t>
      </w:r>
    </w:p>
    <w:p w14:paraId="31739D03" w14:textId="7F0C89B1" w:rsidR="00914A13" w:rsidRPr="002A6730" w:rsidRDefault="009676F6" w:rsidP="00303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A6730">
        <w:rPr>
          <w:rFonts w:ascii="Times New Roman" w:hAnsi="Times New Roman"/>
          <w:color w:val="auto"/>
          <w:sz w:val="24"/>
          <w:szCs w:val="24"/>
        </w:rPr>
        <w:t>К = (</w:t>
      </w:r>
      <w:r w:rsidR="00914A13" w:rsidRPr="002A6730">
        <w:rPr>
          <w:rFonts w:ascii="Times New Roman" w:hAnsi="Times New Roman"/>
          <w:color w:val="auto"/>
          <w:sz w:val="24"/>
          <w:szCs w:val="24"/>
        </w:rPr>
        <w:t>V</w:t>
      </w:r>
      <w:r w:rsidR="00914A13" w:rsidRPr="002A6730">
        <w:rPr>
          <w:rFonts w:ascii="Times New Roman" w:hAnsi="Times New Roman"/>
          <w:color w:val="auto"/>
          <w:sz w:val="24"/>
          <w:szCs w:val="24"/>
          <w:vertAlign w:val="subscript"/>
        </w:rPr>
        <w:t>1</w:t>
      </w:r>
      <w:r w:rsidR="00914A13" w:rsidRPr="002A6730">
        <w:rPr>
          <w:rFonts w:ascii="Times New Roman" w:hAnsi="Times New Roman"/>
          <w:color w:val="auto"/>
          <w:sz w:val="24"/>
          <w:szCs w:val="24"/>
        </w:rPr>
        <w:t xml:space="preserve"> + V</w:t>
      </w:r>
      <w:r w:rsidR="00914A13" w:rsidRPr="002A6730">
        <w:rPr>
          <w:rFonts w:ascii="Times New Roman" w:hAnsi="Times New Roman"/>
          <w:color w:val="auto"/>
          <w:sz w:val="24"/>
          <w:szCs w:val="24"/>
          <w:vertAlign w:val="subscript"/>
        </w:rPr>
        <w:t>2</w:t>
      </w:r>
      <w:r w:rsidRPr="002A6730">
        <w:rPr>
          <w:rFonts w:ascii="Times New Roman" w:hAnsi="Times New Roman"/>
          <w:color w:val="auto"/>
          <w:sz w:val="24"/>
          <w:szCs w:val="24"/>
        </w:rPr>
        <w:t xml:space="preserve"> + V</w:t>
      </w:r>
      <w:r w:rsidRPr="002A6730">
        <w:rPr>
          <w:rFonts w:ascii="Times New Roman" w:hAnsi="Times New Roman"/>
          <w:color w:val="auto"/>
          <w:sz w:val="24"/>
          <w:szCs w:val="24"/>
          <w:vertAlign w:val="subscript"/>
        </w:rPr>
        <w:t>3</w:t>
      </w:r>
      <w:r w:rsidRPr="002A6730">
        <w:rPr>
          <w:rFonts w:ascii="Times New Roman" w:hAnsi="Times New Roman"/>
          <w:color w:val="auto"/>
          <w:sz w:val="24"/>
          <w:szCs w:val="24"/>
        </w:rPr>
        <w:t>)/2</w:t>
      </w:r>
      <w:r w:rsidR="00914A13" w:rsidRPr="002A6730">
        <w:rPr>
          <w:rFonts w:ascii="Times New Roman" w:hAnsi="Times New Roman"/>
          <w:color w:val="auto"/>
          <w:sz w:val="24"/>
          <w:szCs w:val="24"/>
        </w:rPr>
        <w:t>, где:</w:t>
      </w:r>
    </w:p>
    <w:p w14:paraId="38C8CAF9" w14:textId="77777777" w:rsidR="00914A13" w:rsidRPr="002A6730" w:rsidRDefault="00914A13" w:rsidP="00303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К - показатель риска;</w:t>
      </w:r>
    </w:p>
    <w:p w14:paraId="745C538D" w14:textId="465A9CDE" w:rsidR="00914A13" w:rsidRPr="002A6730" w:rsidRDefault="00914A13" w:rsidP="00303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V</w:t>
      </w:r>
      <w:r w:rsidRPr="002A6730">
        <w:rPr>
          <w:rFonts w:ascii="Times New Roman" w:hAnsi="Times New Roman"/>
          <w:sz w:val="24"/>
          <w:szCs w:val="24"/>
          <w:vertAlign w:val="subscript"/>
        </w:rPr>
        <w:t>1</w:t>
      </w:r>
      <w:r w:rsidRPr="002A6730">
        <w:rPr>
          <w:rFonts w:ascii="Times New Roman" w:hAnsi="Times New Roman"/>
          <w:sz w:val="24"/>
          <w:szCs w:val="24"/>
        </w:rPr>
        <w:t xml:space="preserve"> - количество вступивших в законную силу за два календарных года, предшествующих году, в котором принимается решение об отнесении объекта контроля </w:t>
      </w:r>
      <w:r w:rsidR="0030307A">
        <w:rPr>
          <w:rFonts w:ascii="Times New Roman" w:hAnsi="Times New Roman"/>
          <w:sz w:val="24"/>
          <w:szCs w:val="24"/>
        </w:rPr>
        <w:br/>
      </w:r>
      <w:r w:rsidRPr="002A6730">
        <w:rPr>
          <w:rFonts w:ascii="Times New Roman" w:hAnsi="Times New Roman"/>
          <w:sz w:val="24"/>
          <w:szCs w:val="24"/>
        </w:rPr>
        <w:t xml:space="preserve">к определенной категории риска (далее именуется - решение об отнесении деятельности </w:t>
      </w:r>
      <w:r w:rsidR="0030307A">
        <w:rPr>
          <w:rFonts w:ascii="Times New Roman" w:hAnsi="Times New Roman"/>
          <w:sz w:val="24"/>
          <w:szCs w:val="24"/>
        </w:rPr>
        <w:br/>
      </w:r>
      <w:r w:rsidRPr="002A6730">
        <w:rPr>
          <w:rFonts w:ascii="Times New Roman" w:hAnsi="Times New Roman"/>
          <w:sz w:val="24"/>
          <w:szCs w:val="24"/>
        </w:rPr>
        <w:t xml:space="preserve">к категории риска), постановлений о назначении административного наказания контролируемому лицу (его должностным лицам) за совершение административного правонарушения, предусмотренного статьей 19.4.1 Кодекса Российской Федерации </w:t>
      </w:r>
      <w:r w:rsidR="0030307A">
        <w:rPr>
          <w:rFonts w:ascii="Times New Roman" w:hAnsi="Times New Roman"/>
          <w:sz w:val="24"/>
          <w:szCs w:val="24"/>
        </w:rPr>
        <w:br/>
      </w:r>
      <w:r w:rsidRPr="002A6730">
        <w:rPr>
          <w:rFonts w:ascii="Times New Roman" w:hAnsi="Times New Roman"/>
          <w:sz w:val="24"/>
          <w:szCs w:val="24"/>
        </w:rPr>
        <w:t>об административных правонарушениях, вынесенных по протоколам об административных правонарушениях, составленных Контрольным органом;</w:t>
      </w:r>
    </w:p>
    <w:p w14:paraId="770B5359" w14:textId="4ED4E379" w:rsidR="00914A13" w:rsidRPr="002A6730" w:rsidRDefault="00914A13" w:rsidP="00303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V</w:t>
      </w:r>
      <w:r w:rsidRPr="002A6730">
        <w:rPr>
          <w:rFonts w:ascii="Times New Roman" w:hAnsi="Times New Roman"/>
          <w:sz w:val="24"/>
          <w:szCs w:val="24"/>
          <w:vertAlign w:val="subscript"/>
        </w:rPr>
        <w:t>2</w:t>
      </w:r>
      <w:r w:rsidRPr="002A6730">
        <w:rPr>
          <w:rFonts w:ascii="Times New Roman" w:hAnsi="Times New Roman"/>
          <w:sz w:val="24"/>
          <w:szCs w:val="24"/>
        </w:rPr>
        <w:t xml:space="preserve"> - количество вступивших в законную силу за два календарных года, предшествующих году, в котором принимается решение об отнесении  объекта контроля </w:t>
      </w:r>
      <w:r w:rsidR="0030307A">
        <w:rPr>
          <w:rFonts w:ascii="Times New Roman" w:hAnsi="Times New Roman"/>
          <w:sz w:val="24"/>
          <w:szCs w:val="24"/>
        </w:rPr>
        <w:br/>
      </w:r>
      <w:r w:rsidRPr="002A6730">
        <w:rPr>
          <w:rFonts w:ascii="Times New Roman" w:hAnsi="Times New Roman"/>
          <w:sz w:val="24"/>
          <w:szCs w:val="24"/>
        </w:rPr>
        <w:t xml:space="preserve">к категории риска, постановлений о назначении административного наказания контролируемому лицу (его должностным  лицам) за совершение административных правонарушений, предусмотренных статьями 7.21-7.23, частями 4 и 5 статьи 9.16, </w:t>
      </w:r>
      <w:r w:rsidR="0030307A">
        <w:rPr>
          <w:rFonts w:ascii="Times New Roman" w:hAnsi="Times New Roman"/>
          <w:sz w:val="24"/>
          <w:szCs w:val="24"/>
        </w:rPr>
        <w:br/>
      </w:r>
      <w:r w:rsidRPr="002A6730">
        <w:rPr>
          <w:rFonts w:ascii="Times New Roman" w:hAnsi="Times New Roman"/>
          <w:sz w:val="24"/>
          <w:szCs w:val="24"/>
        </w:rPr>
        <w:t xml:space="preserve">статьей 19.7 Кодекса Российской Федерации об административных правонарушениях, вынесенных по протоколам об административных правонарушениях, составленных Контрольным органом. </w:t>
      </w:r>
    </w:p>
    <w:p w14:paraId="1D656529" w14:textId="7AF61E97" w:rsidR="00914A13" w:rsidRPr="002A6730" w:rsidRDefault="00914A13" w:rsidP="00303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V</w:t>
      </w:r>
      <w:r w:rsidRPr="002A6730">
        <w:rPr>
          <w:rFonts w:ascii="Times New Roman" w:hAnsi="Times New Roman"/>
          <w:sz w:val="24"/>
          <w:szCs w:val="24"/>
          <w:vertAlign w:val="subscript"/>
        </w:rPr>
        <w:t>3</w:t>
      </w:r>
      <w:r w:rsidRPr="002A6730">
        <w:rPr>
          <w:rFonts w:ascii="Times New Roman" w:hAnsi="Times New Roman"/>
          <w:sz w:val="24"/>
          <w:szCs w:val="24"/>
        </w:rPr>
        <w:t xml:space="preserve"> - количество вступивших в законную силу за два календарных года, предшествующих году, в котором принимается решение об отнесении деятельности </w:t>
      </w:r>
      <w:r w:rsidR="0030307A">
        <w:rPr>
          <w:rFonts w:ascii="Times New Roman" w:hAnsi="Times New Roman"/>
          <w:sz w:val="24"/>
          <w:szCs w:val="24"/>
        </w:rPr>
        <w:br/>
      </w:r>
      <w:r w:rsidRPr="002A6730">
        <w:rPr>
          <w:rFonts w:ascii="Times New Roman" w:hAnsi="Times New Roman"/>
          <w:sz w:val="24"/>
          <w:szCs w:val="24"/>
        </w:rPr>
        <w:t xml:space="preserve">к категории риска, постановлений о назначении административного наказания контролируемому лицу (его должностным лицам) за совершение административного правонарушения, предусмотренного частью 1 статьи 19.5 Кодекса Российской Федерации </w:t>
      </w:r>
      <w:r w:rsidR="0030307A">
        <w:rPr>
          <w:rFonts w:ascii="Times New Roman" w:hAnsi="Times New Roman"/>
          <w:sz w:val="24"/>
          <w:szCs w:val="24"/>
        </w:rPr>
        <w:br/>
      </w:r>
      <w:r w:rsidRPr="002A6730">
        <w:rPr>
          <w:rFonts w:ascii="Times New Roman" w:hAnsi="Times New Roman"/>
          <w:sz w:val="24"/>
          <w:szCs w:val="24"/>
        </w:rPr>
        <w:t>об административных правонарушениях, вынесенных по протоколам об административных</w:t>
      </w:r>
      <w:r w:rsidR="004F4E4F" w:rsidRPr="002A6730">
        <w:rPr>
          <w:rFonts w:ascii="Times New Roman" w:hAnsi="Times New Roman"/>
          <w:sz w:val="24"/>
          <w:szCs w:val="24"/>
        </w:rPr>
        <w:t xml:space="preserve"> правонарушениях, составленных К</w:t>
      </w:r>
      <w:r w:rsidRPr="002A6730">
        <w:rPr>
          <w:rFonts w:ascii="Times New Roman" w:hAnsi="Times New Roman"/>
          <w:sz w:val="24"/>
          <w:szCs w:val="24"/>
        </w:rPr>
        <w:t xml:space="preserve">онтрольным органом. </w:t>
      </w:r>
    </w:p>
    <w:p w14:paraId="55E692BC" w14:textId="77777777" w:rsidR="00914A13" w:rsidRPr="002A6730" w:rsidRDefault="00914A13" w:rsidP="00914A13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92" w:lineRule="auto"/>
        <w:ind w:firstLine="0"/>
        <w:outlineLvl w:val="1"/>
        <w:rPr>
          <w:i/>
          <w:szCs w:val="24"/>
        </w:rPr>
      </w:pPr>
      <w:r w:rsidRPr="002A6730">
        <w:rPr>
          <w:i/>
          <w:szCs w:val="24"/>
        </w:rPr>
        <w:br w:type="page"/>
      </w:r>
    </w:p>
    <w:p w14:paraId="2001146A" w14:textId="0DF348F5" w:rsidR="0030307A" w:rsidRPr="002A6730" w:rsidRDefault="0030307A" w:rsidP="0030307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92" w:lineRule="auto"/>
        <w:ind w:left="4535" w:firstLine="0"/>
        <w:jc w:val="right"/>
        <w:outlineLvl w:val="1"/>
        <w:rPr>
          <w:szCs w:val="24"/>
        </w:rPr>
      </w:pPr>
      <w:r w:rsidRPr="002A6730">
        <w:rPr>
          <w:szCs w:val="24"/>
        </w:rPr>
        <w:t xml:space="preserve">Приложение </w:t>
      </w:r>
      <w:r>
        <w:rPr>
          <w:szCs w:val="24"/>
        </w:rPr>
        <w:t>2</w:t>
      </w:r>
    </w:p>
    <w:p w14:paraId="6478EDFD" w14:textId="77777777" w:rsidR="0030307A" w:rsidRPr="002A6730" w:rsidRDefault="0030307A" w:rsidP="0030307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3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Положению о муниципальном</w:t>
      </w:r>
    </w:p>
    <w:p w14:paraId="0E4EE7B1" w14:textId="77777777" w:rsidR="0030307A" w:rsidRPr="002A6730" w:rsidRDefault="0030307A" w:rsidP="0030307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36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2A6730">
        <w:rPr>
          <w:rFonts w:ascii="Times New Roman" w:hAnsi="Times New Roman"/>
          <w:sz w:val="24"/>
          <w:szCs w:val="24"/>
        </w:rPr>
        <w:t xml:space="preserve">жилищном контроле на территории  муниципального образования </w:t>
      </w:r>
      <w:r>
        <w:rPr>
          <w:rFonts w:ascii="Times New Roman" w:hAnsi="Times New Roman"/>
          <w:sz w:val="24"/>
          <w:szCs w:val="24"/>
        </w:rPr>
        <w:br/>
      </w:r>
      <w:r w:rsidRPr="002A6730">
        <w:rPr>
          <w:rFonts w:ascii="Times New Roman" w:hAnsi="Times New Roman"/>
          <w:sz w:val="24"/>
          <w:szCs w:val="24"/>
        </w:rPr>
        <w:t xml:space="preserve">Киришское городское поселение </w:t>
      </w:r>
      <w:r>
        <w:rPr>
          <w:rFonts w:ascii="Times New Roman" w:hAnsi="Times New Roman"/>
          <w:sz w:val="24"/>
          <w:szCs w:val="24"/>
        </w:rPr>
        <w:br/>
      </w:r>
      <w:r w:rsidRPr="002A6730">
        <w:rPr>
          <w:rFonts w:ascii="Times New Roman" w:hAnsi="Times New Roman"/>
          <w:sz w:val="24"/>
          <w:szCs w:val="24"/>
        </w:rPr>
        <w:t>Киришского муниципального района Ленинградской области</w:t>
      </w:r>
    </w:p>
    <w:p w14:paraId="041B308B" w14:textId="77777777" w:rsidR="0030307A" w:rsidRPr="002A6730" w:rsidRDefault="0030307A" w:rsidP="0030307A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92" w:lineRule="auto"/>
        <w:ind w:left="4535" w:firstLine="0"/>
        <w:jc w:val="right"/>
        <w:outlineLvl w:val="1"/>
        <w:rPr>
          <w:i/>
          <w:szCs w:val="24"/>
        </w:rPr>
      </w:pPr>
    </w:p>
    <w:p w14:paraId="082B9143" w14:textId="77777777" w:rsidR="00914A13" w:rsidRPr="002A6730" w:rsidRDefault="00914A13" w:rsidP="00914A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A7075D6" w14:textId="3B237EB7" w:rsidR="00914A13" w:rsidRPr="002A6730" w:rsidRDefault="004F4E4F" w:rsidP="00303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39"/>
        <w:jc w:val="center"/>
        <w:rPr>
          <w:rFonts w:ascii="Times New Roman" w:hAnsi="Times New Roman"/>
          <w:b/>
          <w:bCs/>
          <w:sz w:val="24"/>
          <w:szCs w:val="24"/>
        </w:rPr>
      </w:pPr>
      <w:r w:rsidRPr="002A6730">
        <w:rPr>
          <w:rFonts w:ascii="Times New Roman" w:hAnsi="Times New Roman"/>
          <w:b/>
          <w:sz w:val="24"/>
          <w:szCs w:val="24"/>
        </w:rPr>
        <w:t>Перечень и</w:t>
      </w:r>
      <w:r w:rsidR="00914A13" w:rsidRPr="002A6730">
        <w:rPr>
          <w:rFonts w:ascii="Times New Roman" w:hAnsi="Times New Roman"/>
          <w:b/>
          <w:sz w:val="24"/>
          <w:szCs w:val="24"/>
        </w:rPr>
        <w:t>ндикатор</w:t>
      </w:r>
      <w:r w:rsidRPr="002A6730">
        <w:rPr>
          <w:rFonts w:ascii="Times New Roman" w:hAnsi="Times New Roman"/>
          <w:b/>
          <w:sz w:val="24"/>
          <w:szCs w:val="24"/>
        </w:rPr>
        <w:t>ов</w:t>
      </w:r>
      <w:r w:rsidR="00914A13" w:rsidRPr="002A6730">
        <w:rPr>
          <w:rFonts w:ascii="Times New Roman" w:hAnsi="Times New Roman"/>
          <w:b/>
          <w:sz w:val="24"/>
          <w:szCs w:val="24"/>
        </w:rPr>
        <w:t xml:space="preserve"> риска нарушения обязательных требований</w:t>
      </w:r>
      <w:r w:rsidR="00914A13" w:rsidRPr="002A6730">
        <w:rPr>
          <w:rFonts w:ascii="Times New Roman" w:hAnsi="Times New Roman"/>
          <w:b/>
          <w:bCs/>
          <w:sz w:val="24"/>
          <w:szCs w:val="24"/>
        </w:rPr>
        <w:t xml:space="preserve">, </w:t>
      </w:r>
    </w:p>
    <w:p w14:paraId="17654995" w14:textId="77777777" w:rsidR="00914A13" w:rsidRPr="002A6730" w:rsidRDefault="00914A13" w:rsidP="00303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2A6730">
        <w:rPr>
          <w:rFonts w:ascii="Times New Roman" w:hAnsi="Times New Roman"/>
          <w:b/>
          <w:bCs/>
          <w:sz w:val="24"/>
          <w:szCs w:val="24"/>
        </w:rPr>
        <w:t>используемые в качестве основания для проведения контрольных мероприятий при осуществлении муниципального контроля</w:t>
      </w:r>
    </w:p>
    <w:p w14:paraId="23C4A237" w14:textId="77777777" w:rsidR="00914A13" w:rsidRPr="002A6730" w:rsidRDefault="00914A13" w:rsidP="00914A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98FD6B2" w14:textId="7D9D58A0" w:rsidR="00914A13" w:rsidRPr="002A6730" w:rsidRDefault="00914A13" w:rsidP="00C54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 xml:space="preserve">1. Поступление в Контрольный орган обращения гражданина или организации, являющихся собственниками помещений в многоквартирном доме, граждан, являющихся пользователями помещений в многоквартирном доме, информации от органов государственной власти, органов местного самоуправления, из средств массовой информации о наличии в деятельности контролируемого лица хотя бы одного отклонения </w:t>
      </w:r>
      <w:r w:rsidR="00C54299">
        <w:rPr>
          <w:rFonts w:ascii="Times New Roman" w:hAnsi="Times New Roman"/>
          <w:sz w:val="24"/>
          <w:szCs w:val="24"/>
        </w:rPr>
        <w:br/>
      </w:r>
      <w:r w:rsidRPr="002A6730">
        <w:rPr>
          <w:rFonts w:ascii="Times New Roman" w:hAnsi="Times New Roman"/>
          <w:sz w:val="24"/>
          <w:szCs w:val="24"/>
        </w:rPr>
        <w:t>от следующих обязательных требований к:</w:t>
      </w:r>
    </w:p>
    <w:p w14:paraId="2E2C45C7" w14:textId="185DFCD2" w:rsidR="00914A13" w:rsidRPr="002A6730" w:rsidRDefault="00914A13" w:rsidP="00C54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 xml:space="preserve">а) порядку осуществления перевода жилого помещения в нежилое помещение </w:t>
      </w:r>
      <w:r w:rsidR="00C54299">
        <w:rPr>
          <w:rFonts w:ascii="Times New Roman" w:hAnsi="Times New Roman"/>
          <w:sz w:val="24"/>
          <w:szCs w:val="24"/>
        </w:rPr>
        <w:br/>
      </w:r>
      <w:r w:rsidRPr="002A6730">
        <w:rPr>
          <w:rFonts w:ascii="Times New Roman" w:hAnsi="Times New Roman"/>
          <w:sz w:val="24"/>
          <w:szCs w:val="24"/>
        </w:rPr>
        <w:t xml:space="preserve">и нежилого помещения в жилое в многоквартирном доме; </w:t>
      </w:r>
    </w:p>
    <w:p w14:paraId="737DB855" w14:textId="68B8C028" w:rsidR="00914A13" w:rsidRPr="002A6730" w:rsidRDefault="00914A13" w:rsidP="00C54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 xml:space="preserve">б) порядку осуществления перепланировки и (или) переустройства помещений </w:t>
      </w:r>
      <w:r w:rsidR="00C54299">
        <w:rPr>
          <w:rFonts w:ascii="Times New Roman" w:hAnsi="Times New Roman"/>
          <w:sz w:val="24"/>
          <w:szCs w:val="24"/>
        </w:rPr>
        <w:br/>
      </w:r>
      <w:r w:rsidRPr="002A6730">
        <w:rPr>
          <w:rFonts w:ascii="Times New Roman" w:hAnsi="Times New Roman"/>
          <w:sz w:val="24"/>
          <w:szCs w:val="24"/>
        </w:rPr>
        <w:t>в многоквартирном доме;</w:t>
      </w:r>
    </w:p>
    <w:p w14:paraId="39159B4D" w14:textId="77777777" w:rsidR="00914A13" w:rsidRPr="002A6730" w:rsidRDefault="00914A13" w:rsidP="00C54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в) к предоставлению коммунальных услуг собственникам и пользователям помещений в многоквартирных домах и жилых домов;</w:t>
      </w:r>
    </w:p>
    <w:p w14:paraId="0CF3AD92" w14:textId="77777777" w:rsidR="00914A13" w:rsidRPr="002A6730" w:rsidRDefault="00914A13" w:rsidP="00C54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г) к обеспечению доступности для инвалидов помещений в многоквартирных домах;</w:t>
      </w:r>
    </w:p>
    <w:p w14:paraId="7B567049" w14:textId="77777777" w:rsidR="00914A13" w:rsidRPr="002A6730" w:rsidRDefault="00914A13" w:rsidP="00C54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>д) к деятельности юридических лиц, осуществляющих управление многоквартирными домами, в части осуществления аварийно-диспетчерского обслуживания;</w:t>
      </w:r>
    </w:p>
    <w:p w14:paraId="3E1E8DD7" w14:textId="12B09D65" w:rsidR="00914A13" w:rsidRPr="002A6730" w:rsidRDefault="00914A13" w:rsidP="00C54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 xml:space="preserve">е) к обеспечению безопасности при использовании и содержании внутридомового </w:t>
      </w:r>
      <w:r w:rsidR="00C54299">
        <w:rPr>
          <w:rFonts w:ascii="Times New Roman" w:hAnsi="Times New Roman"/>
          <w:sz w:val="24"/>
          <w:szCs w:val="24"/>
        </w:rPr>
        <w:br/>
      </w:r>
      <w:r w:rsidRPr="002A6730">
        <w:rPr>
          <w:rFonts w:ascii="Times New Roman" w:hAnsi="Times New Roman"/>
          <w:sz w:val="24"/>
          <w:szCs w:val="24"/>
        </w:rPr>
        <w:t>и внутриквартирного газового оборудования.</w:t>
      </w:r>
    </w:p>
    <w:p w14:paraId="35344B8B" w14:textId="1C92DD85" w:rsidR="00914A13" w:rsidRPr="002A6730" w:rsidRDefault="00914A13" w:rsidP="00C54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 xml:space="preserve">Наличие данного индикатора свидетельствует о непосредственной угрозе причинения вреда (ущерба) охраняемым законом ценностям и является основанием для проведения внепланового контрольного (надзорного) мероприятия незамедлительно в соответствии </w:t>
      </w:r>
      <w:r w:rsidR="00C54299">
        <w:rPr>
          <w:rFonts w:ascii="Times New Roman" w:hAnsi="Times New Roman"/>
          <w:sz w:val="24"/>
          <w:szCs w:val="24"/>
        </w:rPr>
        <w:br/>
      </w:r>
      <w:r w:rsidRPr="002A6730">
        <w:rPr>
          <w:rFonts w:ascii="Times New Roman" w:hAnsi="Times New Roman"/>
          <w:sz w:val="24"/>
          <w:szCs w:val="24"/>
        </w:rPr>
        <w:t>с частью 12 статьи 66 Федерального закона № 248-ФЗ.</w:t>
      </w:r>
    </w:p>
    <w:p w14:paraId="3242F68D" w14:textId="7D144BAF" w:rsidR="00914A13" w:rsidRPr="002A6730" w:rsidRDefault="00914A13" w:rsidP="00C54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 xml:space="preserve">2. Поступление в Контрольный орган обращения гражданина или организации, являющихся собственниками помещений в многоквартирном доме, гражданина, являющегося пользователем помещения в многоквартирном доме, информации от органов государственной власти, органов местного самоуправления, из средств массовой информации о фактах нарушений обязательных требований, установленных частью 1 </w:t>
      </w:r>
      <w:r w:rsidR="00C54299">
        <w:rPr>
          <w:rFonts w:ascii="Times New Roman" w:hAnsi="Times New Roman"/>
          <w:sz w:val="24"/>
          <w:szCs w:val="24"/>
        </w:rPr>
        <w:br/>
      </w:r>
      <w:r w:rsidRPr="002A6730">
        <w:rPr>
          <w:rFonts w:ascii="Times New Roman" w:hAnsi="Times New Roman"/>
          <w:sz w:val="24"/>
          <w:szCs w:val="24"/>
        </w:rPr>
        <w:t xml:space="preserve">статьи 20 Жилищного кодекса Российской Федерации, за исключением обращений, указанных в пункте 1 настоящих типовых индикаторов, и обращений, послуживших основанием для проведения внепланового контрольного (надзорного) мероприятия </w:t>
      </w:r>
      <w:r w:rsidR="00C54299">
        <w:rPr>
          <w:rFonts w:ascii="Times New Roman" w:hAnsi="Times New Roman"/>
          <w:sz w:val="24"/>
          <w:szCs w:val="24"/>
        </w:rPr>
        <w:br/>
      </w:r>
      <w:r w:rsidRPr="002A6730">
        <w:rPr>
          <w:rFonts w:ascii="Times New Roman" w:hAnsi="Times New Roman"/>
          <w:sz w:val="24"/>
          <w:szCs w:val="24"/>
        </w:rPr>
        <w:t xml:space="preserve">в соответствии с частью 12 статьи 66 Федерального закона </w:t>
      </w:r>
      <w:r w:rsidR="004F4E4F" w:rsidRPr="002A6730">
        <w:rPr>
          <w:rFonts w:ascii="Times New Roman" w:hAnsi="Times New Roman"/>
          <w:sz w:val="24"/>
          <w:szCs w:val="24"/>
        </w:rPr>
        <w:t>№ 248-ФЗ</w:t>
      </w:r>
      <w:r w:rsidRPr="002A6730">
        <w:rPr>
          <w:rFonts w:ascii="Times New Roman" w:hAnsi="Times New Roman"/>
          <w:sz w:val="24"/>
          <w:szCs w:val="24"/>
        </w:rPr>
        <w:t>, в случае</w:t>
      </w:r>
      <w:r w:rsidR="00C54299">
        <w:rPr>
          <w:rFonts w:ascii="Times New Roman" w:hAnsi="Times New Roman"/>
          <w:sz w:val="24"/>
          <w:szCs w:val="24"/>
        </w:rPr>
        <w:t>,</w:t>
      </w:r>
      <w:r w:rsidRPr="002A6730">
        <w:rPr>
          <w:rFonts w:ascii="Times New Roman" w:hAnsi="Times New Roman"/>
          <w:sz w:val="24"/>
          <w:szCs w:val="24"/>
        </w:rPr>
        <w:t xml:space="preserve"> если </w:t>
      </w:r>
      <w:r w:rsidR="00C54299">
        <w:rPr>
          <w:rFonts w:ascii="Times New Roman" w:hAnsi="Times New Roman"/>
          <w:sz w:val="24"/>
          <w:szCs w:val="24"/>
        </w:rPr>
        <w:br/>
      </w:r>
      <w:r w:rsidRPr="002A6730">
        <w:rPr>
          <w:rFonts w:ascii="Times New Roman" w:hAnsi="Times New Roman"/>
          <w:sz w:val="24"/>
          <w:szCs w:val="24"/>
        </w:rPr>
        <w:t>в течение года до поступления данного обращения, информации контролируемому лицу  Контрольным органом объявлялись предостережения о недопустимости нарушения аналогичных обязательных требований.</w:t>
      </w:r>
    </w:p>
    <w:p w14:paraId="4DF95E02" w14:textId="6D0C400B" w:rsidR="00914A13" w:rsidRPr="002A6730" w:rsidRDefault="00914A13" w:rsidP="00C54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 xml:space="preserve">3. Двукратный и более рост количества обращений за единицу времени (месяц, шесть месяцев, двенадцать месяцев) в сравнении с предшествующим аналогичным периодом </w:t>
      </w:r>
      <w:r w:rsidR="00C54299">
        <w:rPr>
          <w:rFonts w:ascii="Times New Roman" w:hAnsi="Times New Roman"/>
          <w:sz w:val="24"/>
          <w:szCs w:val="24"/>
        </w:rPr>
        <w:br/>
      </w:r>
      <w:r w:rsidRPr="002A6730">
        <w:rPr>
          <w:rFonts w:ascii="Times New Roman" w:hAnsi="Times New Roman"/>
          <w:sz w:val="24"/>
          <w:szCs w:val="24"/>
        </w:rPr>
        <w:t xml:space="preserve">и (или) с аналогичным периодом предшествующего календарного года, поступивших в адрес  Контрольного органа от граждан или организаций, являющихся собственниками помещений в многоквартирном доме, граждан, являющихся пользователями помещений </w:t>
      </w:r>
      <w:r w:rsidR="00C54299">
        <w:rPr>
          <w:rFonts w:ascii="Times New Roman" w:hAnsi="Times New Roman"/>
          <w:sz w:val="24"/>
          <w:szCs w:val="24"/>
        </w:rPr>
        <w:br/>
      </w:r>
      <w:r w:rsidRPr="002A6730">
        <w:rPr>
          <w:rFonts w:ascii="Times New Roman" w:hAnsi="Times New Roman"/>
          <w:sz w:val="24"/>
          <w:szCs w:val="24"/>
        </w:rPr>
        <w:t>в многоквартирном доме, информации от органов государственной власти, органов местного самоуправления, из средств массовой информации о фактах нарушений обязательных требований, установленных частью 1 статьи 20 Жилищного кодекса Российской Федерации.</w:t>
      </w:r>
    </w:p>
    <w:p w14:paraId="729843F2" w14:textId="0A01E4A1" w:rsidR="00914A13" w:rsidRPr="002A6730" w:rsidRDefault="00914A13" w:rsidP="00C54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6730">
        <w:rPr>
          <w:rFonts w:ascii="Times New Roman" w:hAnsi="Times New Roman"/>
          <w:sz w:val="24"/>
          <w:szCs w:val="24"/>
        </w:rPr>
        <w:t xml:space="preserve">4. Выявление в течение трех месяцев более пяти фактов несоответствия сведений (информации), полученных от гражданина или организации, являющихся собственниками помещений в многоквартирном доме, гражданина, являющегося пользователем помещения </w:t>
      </w:r>
      <w:r w:rsidR="00C54299">
        <w:rPr>
          <w:rFonts w:ascii="Times New Roman" w:hAnsi="Times New Roman"/>
          <w:sz w:val="24"/>
          <w:szCs w:val="24"/>
        </w:rPr>
        <w:br/>
      </w:r>
      <w:r w:rsidRPr="002A6730">
        <w:rPr>
          <w:rFonts w:ascii="Times New Roman" w:hAnsi="Times New Roman"/>
          <w:sz w:val="24"/>
          <w:szCs w:val="24"/>
        </w:rPr>
        <w:t xml:space="preserve">в многоквартирном доме, информации от органов государственной власти, органов местного самоуправления, из средств массовой информации и информации, размещённой контролируемым лицом в государственной информационной системе жилищно-коммунального хозяйства. </w:t>
      </w:r>
    </w:p>
    <w:p w14:paraId="56739738" w14:textId="77777777" w:rsidR="00914A13" w:rsidRPr="002A6730" w:rsidRDefault="00914A13" w:rsidP="00914A13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92" w:lineRule="auto"/>
        <w:ind w:firstLine="0"/>
        <w:outlineLvl w:val="1"/>
        <w:rPr>
          <w:szCs w:val="24"/>
        </w:rPr>
      </w:pPr>
    </w:p>
    <w:p w14:paraId="2B7D265F" w14:textId="77777777" w:rsidR="00914A13" w:rsidRPr="002A6730" w:rsidRDefault="00914A13" w:rsidP="00914A1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92" w:lineRule="auto"/>
        <w:rPr>
          <w:rFonts w:ascii="Times New Roman" w:hAnsi="Times New Roman"/>
          <w:color w:val="auto"/>
          <w:sz w:val="24"/>
          <w:szCs w:val="24"/>
        </w:rPr>
        <w:sectPr w:rsidR="00914A13" w:rsidRPr="002A6730" w:rsidSect="0030307A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4949213D" w14:textId="3DD20D84" w:rsidR="00C54299" w:rsidRPr="00C54299" w:rsidRDefault="00C54299" w:rsidP="00C5429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23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Приложение 3</w:t>
      </w:r>
    </w:p>
    <w:p w14:paraId="158CF8AE" w14:textId="77777777" w:rsidR="00C54299" w:rsidRPr="00C54299" w:rsidRDefault="00C54299" w:rsidP="00C5429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23"/>
        <w:jc w:val="right"/>
        <w:rPr>
          <w:rFonts w:ascii="Times New Roman" w:hAnsi="Times New Roman"/>
          <w:color w:val="auto"/>
          <w:sz w:val="24"/>
          <w:szCs w:val="24"/>
        </w:rPr>
      </w:pPr>
      <w:r w:rsidRPr="00C54299">
        <w:rPr>
          <w:rFonts w:ascii="Times New Roman" w:hAnsi="Times New Roman"/>
          <w:color w:val="auto"/>
          <w:sz w:val="24"/>
          <w:szCs w:val="24"/>
        </w:rPr>
        <w:t>к Положению о муниципальном</w:t>
      </w:r>
    </w:p>
    <w:p w14:paraId="5C2CE4AE" w14:textId="77777777" w:rsidR="00C54299" w:rsidRPr="00C54299" w:rsidRDefault="00C54299" w:rsidP="00C5429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23"/>
        <w:jc w:val="right"/>
        <w:rPr>
          <w:rFonts w:ascii="Times New Roman" w:hAnsi="Times New Roman"/>
          <w:color w:val="auto"/>
          <w:sz w:val="24"/>
          <w:szCs w:val="24"/>
        </w:rPr>
      </w:pPr>
      <w:r w:rsidRPr="00C54299">
        <w:rPr>
          <w:rFonts w:ascii="Times New Roman" w:hAnsi="Times New Roman"/>
          <w:color w:val="auto"/>
          <w:sz w:val="24"/>
          <w:szCs w:val="24"/>
        </w:rPr>
        <w:t xml:space="preserve">жилищном контроле на территории  муниципального образования </w:t>
      </w:r>
    </w:p>
    <w:p w14:paraId="414DCD43" w14:textId="77777777" w:rsidR="00C54299" w:rsidRPr="00C54299" w:rsidRDefault="00C54299" w:rsidP="00C5429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23"/>
        <w:jc w:val="right"/>
        <w:rPr>
          <w:rFonts w:ascii="Times New Roman" w:hAnsi="Times New Roman"/>
          <w:color w:val="auto"/>
          <w:sz w:val="24"/>
          <w:szCs w:val="24"/>
        </w:rPr>
      </w:pPr>
      <w:r w:rsidRPr="00C54299">
        <w:rPr>
          <w:rFonts w:ascii="Times New Roman" w:hAnsi="Times New Roman"/>
          <w:color w:val="auto"/>
          <w:sz w:val="24"/>
          <w:szCs w:val="24"/>
        </w:rPr>
        <w:t xml:space="preserve">Киришское городское поселение </w:t>
      </w:r>
    </w:p>
    <w:p w14:paraId="60C86C50" w14:textId="77777777" w:rsidR="00C54299" w:rsidRPr="00C54299" w:rsidRDefault="00C54299" w:rsidP="00C5429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23"/>
        <w:jc w:val="right"/>
        <w:rPr>
          <w:rFonts w:ascii="Times New Roman" w:hAnsi="Times New Roman"/>
          <w:color w:val="auto"/>
          <w:sz w:val="24"/>
          <w:szCs w:val="24"/>
        </w:rPr>
      </w:pPr>
      <w:r w:rsidRPr="00C54299">
        <w:rPr>
          <w:rFonts w:ascii="Times New Roman" w:hAnsi="Times New Roman"/>
          <w:color w:val="auto"/>
          <w:sz w:val="24"/>
          <w:szCs w:val="24"/>
        </w:rPr>
        <w:t>Киришского муниципального района Ленинградской области</w:t>
      </w:r>
    </w:p>
    <w:p w14:paraId="403132F1" w14:textId="52C0CB6E" w:rsidR="00914A13" w:rsidRPr="002A6730" w:rsidRDefault="00914A13" w:rsidP="00C5429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23"/>
        <w:jc w:val="right"/>
        <w:rPr>
          <w:rFonts w:ascii="Times New Roman" w:hAnsi="Times New Roman"/>
          <w:sz w:val="24"/>
          <w:szCs w:val="24"/>
          <w:vertAlign w:val="superscript"/>
        </w:rPr>
      </w:pPr>
    </w:p>
    <w:p w14:paraId="45E07919" w14:textId="77777777" w:rsidR="00914A13" w:rsidRPr="002A6730" w:rsidRDefault="00914A13" w:rsidP="00914A13">
      <w:pPr>
        <w:pStyle w:val="a8"/>
        <w:widowControl/>
        <w:tabs>
          <w:tab w:val="left" w:pos="1134"/>
        </w:tabs>
        <w:ind w:left="0"/>
        <w:jc w:val="center"/>
        <w:rPr>
          <w:rFonts w:ascii="Times New Roman" w:hAnsi="Times New Roman"/>
          <w:b/>
          <w:sz w:val="24"/>
          <w:szCs w:val="24"/>
          <w:highlight w:val="yellow"/>
          <w:lang w:val="ru-RU"/>
        </w:rPr>
      </w:pPr>
    </w:p>
    <w:p w14:paraId="4F92824E" w14:textId="77777777" w:rsidR="00914A13" w:rsidRPr="002A6730" w:rsidRDefault="00914A13" w:rsidP="00914A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2A6730">
        <w:rPr>
          <w:rFonts w:ascii="Times New Roman" w:hAnsi="Times New Roman"/>
          <w:b/>
          <w:sz w:val="24"/>
          <w:szCs w:val="24"/>
        </w:rPr>
        <w:t>Перечень показателей результативности и эффективности муниципального жилищного контроля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685"/>
        <w:gridCol w:w="1845"/>
        <w:gridCol w:w="4111"/>
        <w:gridCol w:w="1559"/>
        <w:gridCol w:w="1559"/>
        <w:gridCol w:w="1985"/>
      </w:tblGrid>
      <w:tr w:rsidR="004F4E4F" w:rsidRPr="002A6730" w14:paraId="33441E49" w14:textId="77777777" w:rsidTr="00B56E3C">
        <w:trPr>
          <w:trHeight w:val="18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DDC74" w14:textId="2A7E2FB1" w:rsidR="004F4E4F" w:rsidRPr="002A6730" w:rsidRDefault="004F4E4F" w:rsidP="00B56E3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b/>
                <w:sz w:val="24"/>
                <w:szCs w:val="24"/>
              </w:rPr>
              <w:t>Номер показателя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F1A1E" w14:textId="77777777" w:rsidR="004F4E4F" w:rsidRPr="002A6730" w:rsidRDefault="004F4E4F" w:rsidP="00B56E3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9D1C7" w14:textId="77777777" w:rsidR="004F4E4F" w:rsidRPr="002A6730" w:rsidRDefault="004F4E4F" w:rsidP="00B56E3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b/>
                <w:sz w:val="24"/>
                <w:szCs w:val="24"/>
              </w:rPr>
              <w:t>Формула расчета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140DA" w14:textId="45F85146" w:rsidR="004F4E4F" w:rsidRPr="002A6730" w:rsidRDefault="004F4E4F" w:rsidP="00B56E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6730">
              <w:rPr>
                <w:rFonts w:ascii="Times New Roman" w:hAnsi="Times New Roman"/>
                <w:b/>
                <w:sz w:val="24"/>
                <w:szCs w:val="24"/>
              </w:rPr>
              <w:t>Комментарии</w:t>
            </w:r>
          </w:p>
          <w:p w14:paraId="5E31BA2D" w14:textId="6252B834" w:rsidR="004F4E4F" w:rsidRPr="002A6730" w:rsidRDefault="004F4E4F" w:rsidP="00B56E3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b/>
                <w:sz w:val="24"/>
                <w:szCs w:val="24"/>
              </w:rPr>
              <w:t>(интерпретация значений)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025FE" w14:textId="77777777" w:rsidR="004F4E4F" w:rsidRPr="002A6730" w:rsidRDefault="004F4E4F" w:rsidP="00B56E3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b/>
                <w:sz w:val="24"/>
                <w:szCs w:val="24"/>
              </w:rPr>
              <w:t>Базовое значение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2032F" w14:textId="0FB440F3" w:rsidR="004F4E4F" w:rsidRPr="002A6730" w:rsidRDefault="004F4E4F" w:rsidP="00B56E3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b/>
                <w:sz w:val="24"/>
                <w:szCs w:val="24"/>
              </w:rPr>
              <w:t>Целевые значения показателей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0F338" w14:textId="77777777" w:rsidR="004F4E4F" w:rsidRPr="002A6730" w:rsidRDefault="004F4E4F" w:rsidP="00B56E3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b/>
                <w:sz w:val="24"/>
                <w:szCs w:val="24"/>
              </w:rPr>
              <w:t>Источники данных для определения значений показателя</w:t>
            </w:r>
          </w:p>
        </w:tc>
      </w:tr>
      <w:tr w:rsidR="00914A13" w:rsidRPr="002A6730" w14:paraId="64DB87EE" w14:textId="77777777" w:rsidTr="00C54299">
        <w:trPr>
          <w:trHeight w:val="315"/>
        </w:trPr>
        <w:tc>
          <w:tcPr>
            <w:tcW w:w="154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A9FA6" w14:textId="5877FE7E" w:rsidR="00914A13" w:rsidRPr="002A6730" w:rsidRDefault="00914A13" w:rsidP="00CB1F1C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b/>
                <w:bCs/>
                <w:sz w:val="24"/>
                <w:szCs w:val="24"/>
              </w:rPr>
              <w:t>КЛЮЧЕВЫЕ ПОКАЗАТЕЛИ</w:t>
            </w:r>
          </w:p>
        </w:tc>
      </w:tr>
      <w:tr w:rsidR="004F4E4F" w:rsidRPr="002A6730" w14:paraId="04A7B286" w14:textId="77777777" w:rsidTr="00C54299">
        <w:trPr>
          <w:trHeight w:val="705"/>
        </w:trPr>
        <w:tc>
          <w:tcPr>
            <w:tcW w:w="154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F2846" w14:textId="77777777" w:rsidR="004F4E4F" w:rsidRPr="002A6730" w:rsidRDefault="004F4E4F" w:rsidP="004F4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67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Показатели, отражающие уровень минимизации вреда (ущерба) охраняемым законом ценностям,  </w:t>
            </w:r>
          </w:p>
          <w:p w14:paraId="30C4B02E" w14:textId="7448C963" w:rsidR="004F4E4F" w:rsidRPr="002A6730" w:rsidRDefault="004F4E4F" w:rsidP="004F4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устранения риска причинения вреда (ущерба)</w:t>
            </w:r>
          </w:p>
        </w:tc>
      </w:tr>
      <w:tr w:rsidR="004F4E4F" w:rsidRPr="002A6730" w14:paraId="7C7326FE" w14:textId="77777777" w:rsidTr="00B56E3C">
        <w:trPr>
          <w:trHeight w:val="4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78820B" w14:textId="2EEE5C90" w:rsidR="004F4E4F" w:rsidRPr="002A6730" w:rsidRDefault="00CB1F1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219ECA" w14:textId="77777777" w:rsidR="004F4E4F" w:rsidRPr="002A6730" w:rsidRDefault="004F4E4F" w:rsidP="00CB1F1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D5671A" w14:textId="77777777" w:rsidR="004F4E4F" w:rsidRPr="002A6730" w:rsidRDefault="004F4E4F" w:rsidP="00CB1F1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Сп*100/ ВРП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E1215F" w14:textId="787A5826" w:rsidR="004F4E4F" w:rsidRPr="002A6730" w:rsidRDefault="004F4E4F" w:rsidP="00B56E3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Сп- суммы перерасчета незаконно начисленной платы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млн. руб</w:t>
            </w:r>
            <w:r w:rsidR="00C54299">
              <w:rPr>
                <w:rFonts w:ascii="Times New Roman" w:hAnsi="Times New Roman"/>
                <w:sz w:val="24"/>
                <w:szCs w:val="24"/>
              </w:rPr>
              <w:t>.</w:t>
            </w:r>
            <w:r w:rsidRPr="002A6730">
              <w:rPr>
                <w:rFonts w:ascii="Times New Roman" w:hAnsi="Times New Roman"/>
                <w:sz w:val="24"/>
                <w:szCs w:val="24"/>
              </w:rPr>
              <w:t xml:space="preserve">; ВРП - утвержденный валовой региональный продукт, </w:t>
            </w:r>
            <w:r w:rsidR="00730E01">
              <w:rPr>
                <w:rFonts w:ascii="Times New Roman" w:hAnsi="Times New Roman"/>
                <w:sz w:val="24"/>
                <w:szCs w:val="24"/>
              </w:rPr>
              <w:br/>
              <w:t>млн. руб.</w:t>
            </w:r>
            <w:r w:rsidRPr="002A6730">
              <w:rPr>
                <w:rFonts w:ascii="Times New Roman" w:hAnsi="Times New Roman"/>
                <w:sz w:val="24"/>
                <w:szCs w:val="24"/>
              </w:rPr>
              <w:t xml:space="preserve"> К учету принимаются  значение показателя с точностью не менее 1 сотой (два знака после запятой), показатели с точностью менее 1 сотой приравниваются к нулю.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C9F395" w14:textId="77777777" w:rsidR="004F4E4F" w:rsidRPr="002A6730" w:rsidRDefault="004F4E4F" w:rsidP="00CB1F1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4DCEE5" w14:textId="77777777" w:rsidR="004F4E4F" w:rsidRPr="002A6730" w:rsidRDefault="004F4E4F" w:rsidP="00CB1F1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71663" w14:textId="77777777" w:rsidR="004F4E4F" w:rsidRPr="002A6730" w:rsidRDefault="004F4E4F" w:rsidP="00CB1F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Статистические данные контрольного органа: журнал распоряжений, реестр проверок статистические данные (</w:t>
            </w:r>
            <w:r w:rsidRPr="002A6730">
              <w:rPr>
                <w:rFonts w:ascii="Times New Roman" w:hAnsi="Times New Roman"/>
                <w:bCs/>
                <w:sz w:val="24"/>
                <w:szCs w:val="24"/>
              </w:rPr>
              <w:t>Петростат)</w:t>
            </w:r>
          </w:p>
        </w:tc>
      </w:tr>
      <w:tr w:rsidR="004F4E4F" w:rsidRPr="002A6730" w14:paraId="19BBC399" w14:textId="77777777" w:rsidTr="00B56E3C">
        <w:trPr>
          <w:trHeight w:val="7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ABCA8B" w14:textId="348EE885" w:rsidR="004F4E4F" w:rsidRPr="002A6730" w:rsidRDefault="00CB1F1C" w:rsidP="00CB1F1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862278" w14:textId="77777777" w:rsidR="004F4E4F" w:rsidRPr="002A6730" w:rsidRDefault="004F4E4F" w:rsidP="00CB1F1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 xml:space="preserve">Доля  выявленных случаев  нарушений обязательных требований, повлекших причинение вреда жизни, здоровью граждан  от общего количества выявленных нарушений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E5259E" w14:textId="56EB15EE" w:rsidR="004F4E4F" w:rsidRPr="002A6730" w:rsidRDefault="004F4E4F" w:rsidP="00CB1F1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Кспв*100% / Ксн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E0F7F0" w14:textId="77777777" w:rsidR="004F4E4F" w:rsidRPr="002A6730" w:rsidRDefault="004F4E4F" w:rsidP="00CB1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Кспв - количества выявленных случаев  нарушений обязательных требований, повлекших причинение вреда жизни, здоровью граждан, которые подтверждены вступившими в законную силу решениями суда;</w:t>
            </w:r>
          </w:p>
          <w:p w14:paraId="57948E59" w14:textId="77777777" w:rsidR="004F4E4F" w:rsidRPr="002A6730" w:rsidRDefault="004F4E4F" w:rsidP="00CB1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25D634" w14:textId="77777777" w:rsidR="004F4E4F" w:rsidRPr="002A6730" w:rsidRDefault="004F4E4F" w:rsidP="00CB1F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К сн-  общее количество случаев нарушения обязательных требований, выявленных по результатам проверок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977BFB" w14:textId="77777777" w:rsidR="004F4E4F" w:rsidRPr="002A6730" w:rsidRDefault="004F4E4F" w:rsidP="00CB1F1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CB85DA" w14:textId="77777777" w:rsidR="004F4E4F" w:rsidRPr="002A6730" w:rsidRDefault="004F4E4F" w:rsidP="00CB1F1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AD596" w14:textId="74CFED16" w:rsidR="004F4E4F" w:rsidRPr="002A6730" w:rsidRDefault="004F4E4F" w:rsidP="00CB1F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 xml:space="preserve">Статистические данные контрольного органа;                 </w:t>
            </w:r>
            <w:r w:rsidR="00B56E3C">
              <w:rPr>
                <w:rFonts w:ascii="Times New Roman" w:hAnsi="Times New Roman"/>
                <w:sz w:val="24"/>
                <w:szCs w:val="24"/>
              </w:rPr>
              <w:t>данные ГАС РФ  «Правосудие»</w:t>
            </w:r>
          </w:p>
        </w:tc>
      </w:tr>
      <w:tr w:rsidR="00914A13" w:rsidRPr="002A6730" w14:paraId="14F59ED6" w14:textId="77777777" w:rsidTr="00C54299">
        <w:trPr>
          <w:trHeight w:val="447"/>
        </w:trPr>
        <w:tc>
          <w:tcPr>
            <w:tcW w:w="154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B908F" w14:textId="77777777" w:rsidR="00914A13" w:rsidRPr="002A6730" w:rsidRDefault="00914A13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b/>
                <w:bCs/>
                <w:sz w:val="24"/>
                <w:szCs w:val="24"/>
              </w:rPr>
              <w:t>ИНДИКАТИВНЫЕ ПОКАЗАТЕЛИ</w:t>
            </w:r>
            <w:r w:rsidRPr="002A673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B1F1C" w:rsidRPr="002A6730" w14:paraId="6712759A" w14:textId="77777777" w:rsidTr="00C54299">
        <w:trPr>
          <w:trHeight w:val="315"/>
        </w:trPr>
        <w:tc>
          <w:tcPr>
            <w:tcW w:w="154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9BE33" w14:textId="7A37465C" w:rsidR="00CB1F1C" w:rsidRPr="002A6730" w:rsidRDefault="00CB1F1C" w:rsidP="00CB1F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b/>
                <w:sz w:val="24"/>
                <w:szCs w:val="24"/>
              </w:rPr>
              <w:t>Показатели, применяемые для мониторинга контрольной  деятельности, ее анализа, выявления проблем, возникающих при ее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</w:t>
            </w:r>
          </w:p>
        </w:tc>
      </w:tr>
      <w:tr w:rsidR="00914A13" w:rsidRPr="002A6730" w14:paraId="2B0A6438" w14:textId="77777777" w:rsidTr="00C54299">
        <w:trPr>
          <w:trHeight w:val="315"/>
        </w:trPr>
        <w:tc>
          <w:tcPr>
            <w:tcW w:w="154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6954C" w14:textId="6D8F9C7B" w:rsidR="00914A13" w:rsidRPr="002A6730" w:rsidRDefault="00914A13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</w:t>
            </w:r>
            <w:r w:rsidR="00CB1F1C" w:rsidRPr="002A67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</w:t>
            </w:r>
            <w:r w:rsidRPr="002A6730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Контрольные мероприятия при взаимодействии с контролируемым лицом</w:t>
            </w:r>
          </w:p>
        </w:tc>
      </w:tr>
      <w:tr w:rsidR="00CB1F1C" w:rsidRPr="002A6730" w14:paraId="16C11197" w14:textId="77777777" w:rsidTr="00B56E3C">
        <w:trPr>
          <w:trHeight w:val="55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B3897E" w14:textId="0598CEA9" w:rsidR="00CB1F1C" w:rsidRPr="002A6730" w:rsidRDefault="00CB1F1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AE75C0" w14:textId="77777777" w:rsidR="00CB1F1C" w:rsidRPr="002A6730" w:rsidRDefault="00CB1F1C" w:rsidP="00CB1F1C">
            <w:pPr>
              <w:rPr>
                <w:rFonts w:ascii="Times New Roman" w:hAnsi="Times New Roman"/>
                <w:sz w:val="24"/>
                <w:szCs w:val="24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 xml:space="preserve">Доля контрольных мероприятий в рамках муниципального жилищного контроля, проведенных в установленные сроки, по отношению </w:t>
            </w:r>
            <w:r w:rsidRPr="002A6730">
              <w:rPr>
                <w:rFonts w:ascii="Times New Roman" w:hAnsi="Times New Roman"/>
                <w:sz w:val="24"/>
                <w:szCs w:val="24"/>
              </w:rPr>
              <w:br/>
              <w:t xml:space="preserve">к общему количеству контрольных мероприятий , проведенных в рамках осуществления </w:t>
            </w:r>
          </w:p>
          <w:p w14:paraId="01E80B77" w14:textId="77777777" w:rsidR="00CB1F1C" w:rsidRPr="002A6730" w:rsidRDefault="00CB1F1C" w:rsidP="00CB1F1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муниципального жилищного контроля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0C76FF" w14:textId="77777777" w:rsidR="00CB1F1C" w:rsidRPr="002A6730" w:rsidRDefault="00CB1F1C" w:rsidP="00CB1F1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Пву*100% / Пок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3DF944" w14:textId="77777777" w:rsidR="00CB1F1C" w:rsidRPr="002A6730" w:rsidRDefault="00CB1F1C" w:rsidP="00CB1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Пву – количество контрольных мероприятий в рамках муниципального жилищного контроля, проведенных в установленные сроки</w:t>
            </w:r>
          </w:p>
          <w:p w14:paraId="07909460" w14:textId="77777777" w:rsidR="00CB1F1C" w:rsidRPr="002A6730" w:rsidRDefault="00CB1F1C" w:rsidP="00CB1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98E54A" w14:textId="4C97436F" w:rsidR="00CB1F1C" w:rsidRPr="002A6730" w:rsidRDefault="00CB1F1C" w:rsidP="00CB1F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Пок – общее количество проведенных контрольных мероприятий  в рамках муниципального жилищного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A12D7D" w14:textId="77777777" w:rsidR="00CB1F1C" w:rsidRPr="002A6730" w:rsidRDefault="00CB1F1C" w:rsidP="00CB1F1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738CF6" w14:textId="77777777" w:rsidR="00CB1F1C" w:rsidRPr="002A6730" w:rsidRDefault="00CB1F1C" w:rsidP="00CB1F1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5AAA" w14:textId="1025D386" w:rsidR="00CB1F1C" w:rsidRPr="00730E01" w:rsidRDefault="00CB1F1C" w:rsidP="00CB1F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0E01">
              <w:rPr>
                <w:rFonts w:ascii="Times New Roman" w:hAnsi="Times New Roman"/>
                <w:sz w:val="24"/>
                <w:szCs w:val="24"/>
                <w:lang w:eastAsia="en-US"/>
              </w:rPr>
              <w:t>Статистические данные контрольного органа</w:t>
            </w:r>
          </w:p>
        </w:tc>
      </w:tr>
      <w:tr w:rsidR="00CB1F1C" w:rsidRPr="002A6730" w14:paraId="36FFA2B4" w14:textId="77777777" w:rsidTr="00B56E3C">
        <w:trPr>
          <w:trHeight w:val="181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CC7B91" w14:textId="1A407E78" w:rsidR="00CB1F1C" w:rsidRPr="002A6730" w:rsidRDefault="00CB1F1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AD1582" w14:textId="77777777" w:rsidR="00CB1F1C" w:rsidRPr="002A6730" w:rsidRDefault="00CB1F1C" w:rsidP="00CB1F1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Доля предписаний, признанных незаконными в судебном порядке, по отношению к общему количеству предписаний, выданных  органом муниципального жилищного контроля в ходе осуществления муниципального жилищного контроля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1F0007" w14:textId="77777777" w:rsidR="00CB1F1C" w:rsidRPr="002A6730" w:rsidRDefault="00CB1F1C" w:rsidP="00CB1F1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ПРн*100% / ПРо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10AA5" w14:textId="77777777" w:rsidR="00CB1F1C" w:rsidRPr="002A6730" w:rsidRDefault="00CB1F1C" w:rsidP="00CB1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ПРн - количество предписаний,  признанных незаконными в судебном порядке;</w:t>
            </w:r>
          </w:p>
          <w:p w14:paraId="151250C2" w14:textId="77777777" w:rsidR="00CB1F1C" w:rsidRPr="002A6730" w:rsidRDefault="00CB1F1C" w:rsidP="00CB1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B0DCC4" w14:textId="6202D09D" w:rsidR="00CB1F1C" w:rsidRPr="002A6730" w:rsidRDefault="00CB1F1C" w:rsidP="00CB1F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Про- общее количеству предписаний, выданных в ходе муниципального жилищного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12578B" w14:textId="77777777" w:rsidR="00CB1F1C" w:rsidRPr="002A6730" w:rsidRDefault="00CB1F1C" w:rsidP="00CB1F1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076BC3" w14:textId="77777777" w:rsidR="00CB1F1C" w:rsidRPr="002A6730" w:rsidRDefault="00CB1F1C" w:rsidP="00CB1F1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DFF3D" w14:textId="77777777" w:rsidR="00CB1F1C" w:rsidRPr="00730E01" w:rsidRDefault="00CB1F1C" w:rsidP="00CB1F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0E01">
              <w:rPr>
                <w:rFonts w:ascii="Times New Roman" w:hAnsi="Times New Roman"/>
                <w:sz w:val="24"/>
                <w:szCs w:val="24"/>
              </w:rPr>
              <w:t>Статистические данные контрольного органа</w:t>
            </w:r>
          </w:p>
        </w:tc>
      </w:tr>
      <w:tr w:rsidR="006F667E" w:rsidRPr="002A6730" w14:paraId="0665155B" w14:textId="77777777" w:rsidTr="00B56E3C">
        <w:trPr>
          <w:trHeight w:val="181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1198B4" w14:textId="2391B97F" w:rsidR="006F667E" w:rsidRPr="002A6730" w:rsidRDefault="006F667E" w:rsidP="006F667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1BE58B" w14:textId="49393B0B" w:rsidR="006F667E" w:rsidRPr="002A6730" w:rsidRDefault="006F667E" w:rsidP="00B56E3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Доля контрольных мероприятий, проведенных рамках муниципального жилищного контроля, результаты которых были признаны недействительными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41C929" w14:textId="77777777" w:rsidR="006F667E" w:rsidRPr="002A6730" w:rsidRDefault="006F667E" w:rsidP="006F667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Ппн*100%  / Пок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CEDE32" w14:textId="77777777" w:rsidR="006F667E" w:rsidRPr="002A6730" w:rsidRDefault="006F667E" w:rsidP="006F6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Ппн – количество контрольных мероприятий, результаты которых были признаны недействительными;</w:t>
            </w:r>
          </w:p>
          <w:p w14:paraId="082EF5C4" w14:textId="4409DB92" w:rsidR="006F667E" w:rsidRPr="002A6730" w:rsidRDefault="006F667E" w:rsidP="00B56E3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Пок - общему количество контрольных мероприятий, проведенных в рамках  муниципального жилищного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970C44" w14:textId="77777777" w:rsidR="006F667E" w:rsidRPr="002A6730" w:rsidRDefault="006F667E" w:rsidP="006F667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918351" w14:textId="77777777" w:rsidR="006F667E" w:rsidRPr="002A6730" w:rsidRDefault="006F667E" w:rsidP="006F667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789ED" w14:textId="77777777" w:rsidR="006F667E" w:rsidRPr="00730E01" w:rsidRDefault="006F667E" w:rsidP="006F667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0E01">
              <w:rPr>
                <w:rFonts w:ascii="Times New Roman" w:hAnsi="Times New Roman"/>
                <w:sz w:val="24"/>
                <w:szCs w:val="24"/>
              </w:rPr>
              <w:t>Статистические данные контрольного органа</w:t>
            </w:r>
          </w:p>
        </w:tc>
      </w:tr>
      <w:tr w:rsidR="006F667E" w:rsidRPr="002A6730" w14:paraId="73E4B990" w14:textId="77777777" w:rsidTr="00B56E3C">
        <w:trPr>
          <w:trHeight w:val="138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F104F2" w14:textId="0D613811" w:rsidR="006F667E" w:rsidRPr="002A6730" w:rsidRDefault="006F667E" w:rsidP="006F667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579D4B" w14:textId="77777777" w:rsidR="006F667E" w:rsidRPr="002A6730" w:rsidRDefault="006F667E" w:rsidP="006F667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Доля контрольных мероприятий, проведенных органом муниципального жилищного контроля, с нарушениями требований законодательства Российской Федерации о порядке их проведения, по результатам выявления которых к должностным лицам органа муниципального жилищного контроля, осуществившим такие контрольные мероприятия, применены меры дисциплинарного, административного наказания от общего количества проведенных контрольных мероприятий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3A16F1" w14:textId="77777777" w:rsidR="006F667E" w:rsidRPr="002A6730" w:rsidRDefault="006F667E" w:rsidP="006F667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Псн*100%  /Пок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8F0D72" w14:textId="08949EB2" w:rsidR="006F667E" w:rsidRPr="002A6730" w:rsidRDefault="006F667E" w:rsidP="006F6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Псн – количество контрольных мероприятий, проведенных в рамках муниципального жилищного контроля, с нарушениями требований законодательства РФ о порядке их проведения, по результатам выявления которых к должностным лицам органа муниципального жилищного контроля, осуществившим такие контрольные мероприятия, применены меры дисциплинарного, административного наказания</w:t>
            </w:r>
          </w:p>
          <w:p w14:paraId="4503857D" w14:textId="77777777" w:rsidR="006F667E" w:rsidRPr="002A6730" w:rsidRDefault="006F667E" w:rsidP="006F6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24D34C" w14:textId="77777777" w:rsidR="006F667E" w:rsidRPr="002A6730" w:rsidRDefault="006F667E" w:rsidP="006F667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Пок- общее количество контрольных мероприятий, проведенных в рамках муниципального жилищного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CACEA5" w14:textId="77777777" w:rsidR="006F667E" w:rsidRPr="002A6730" w:rsidRDefault="006F667E" w:rsidP="006F667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8D73FB" w14:textId="77777777" w:rsidR="006F667E" w:rsidRPr="002A6730" w:rsidRDefault="006F667E" w:rsidP="006F667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75ED8" w14:textId="77777777" w:rsidR="006F667E" w:rsidRPr="00730E01" w:rsidRDefault="006F667E" w:rsidP="006F667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30E01">
              <w:rPr>
                <w:rFonts w:ascii="Times New Roman" w:hAnsi="Times New Roman"/>
                <w:sz w:val="24"/>
                <w:szCs w:val="24"/>
              </w:rPr>
              <w:t>Статистические данные контрольного органа</w:t>
            </w:r>
          </w:p>
        </w:tc>
      </w:tr>
      <w:tr w:rsidR="00914A13" w:rsidRPr="002A6730" w14:paraId="7A0F277E" w14:textId="77777777" w:rsidTr="00C54299">
        <w:trPr>
          <w:trHeight w:val="533"/>
        </w:trPr>
        <w:tc>
          <w:tcPr>
            <w:tcW w:w="154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AFC46C" w14:textId="25872A34" w:rsidR="00914A13" w:rsidRPr="002A6730" w:rsidRDefault="00914A13" w:rsidP="006F667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 по контролю без взаимодействия с контролируемым лицом</w:t>
            </w:r>
          </w:p>
        </w:tc>
      </w:tr>
      <w:tr w:rsidR="006F667E" w:rsidRPr="002A6730" w14:paraId="25AC8F11" w14:textId="77777777" w:rsidTr="00B56E3C">
        <w:trPr>
          <w:trHeight w:val="4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6AF8D2" w14:textId="29AD4AC2" w:rsidR="006F667E" w:rsidRPr="002A6730" w:rsidRDefault="006F667E" w:rsidP="006F667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D86748" w14:textId="0B31D91E" w:rsidR="006F667E" w:rsidRPr="002A6730" w:rsidRDefault="006F667E" w:rsidP="006F667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Общее количество контрольных мероприятий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FF0A94" w14:textId="12630DBF" w:rsidR="006F667E" w:rsidRPr="002A6730" w:rsidRDefault="006F667E" w:rsidP="006F667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статистические данные контрольного органа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4585F0" w14:textId="77777777" w:rsidR="006F667E" w:rsidRPr="002A6730" w:rsidRDefault="006F667E" w:rsidP="006F667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Статистические данные органа муниципального жилищного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302E89" w14:textId="77777777" w:rsidR="006F667E" w:rsidRPr="002A6730" w:rsidRDefault="006F667E" w:rsidP="006F667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E68330" w14:textId="77777777" w:rsidR="006F667E" w:rsidRPr="002A6730" w:rsidRDefault="006F667E" w:rsidP="006F667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438F79" w14:textId="77777777" w:rsidR="006F667E" w:rsidRPr="002A6730" w:rsidRDefault="006F667E" w:rsidP="006F667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Статистические данные контрольного органа</w:t>
            </w:r>
          </w:p>
        </w:tc>
      </w:tr>
      <w:tr w:rsidR="006F667E" w:rsidRPr="002A6730" w14:paraId="4C5B651B" w14:textId="77777777" w:rsidTr="00B56E3C">
        <w:trPr>
          <w:trHeight w:val="168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F93C17" w14:textId="382E8052" w:rsidR="006F667E" w:rsidRPr="002A6730" w:rsidRDefault="006F667E" w:rsidP="006F667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83320B" w14:textId="77777777" w:rsidR="006F667E" w:rsidRPr="002A6730" w:rsidRDefault="006F667E" w:rsidP="006F667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по результатам контрольных мероприятий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23BB38" w14:textId="77777777" w:rsidR="006F667E" w:rsidRPr="002A6730" w:rsidRDefault="006F667E" w:rsidP="006F667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ПРМБВн*100%  / ПРМБВо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D22A69" w14:textId="6B88CF05" w:rsidR="006F667E" w:rsidRPr="002A6730" w:rsidRDefault="006F667E" w:rsidP="006F6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ПРМБВн –</w:t>
            </w:r>
            <w:r w:rsidR="00730E01">
              <w:rPr>
                <w:rFonts w:ascii="Times New Roman" w:hAnsi="Times New Roman"/>
                <w:sz w:val="24"/>
                <w:szCs w:val="24"/>
              </w:rPr>
              <w:t xml:space="preserve"> количество</w:t>
            </w:r>
            <w:r w:rsidRPr="002A6730">
              <w:rPr>
                <w:rFonts w:ascii="Times New Roman" w:hAnsi="Times New Roman"/>
                <w:sz w:val="24"/>
                <w:szCs w:val="24"/>
              </w:rPr>
              <w:t xml:space="preserve"> предписаний, выданных органом муниципального жилищного контроля по результатам контрольных мероприятий признанных незаконными в судебном порядке</w:t>
            </w:r>
          </w:p>
          <w:p w14:paraId="59B1DA88" w14:textId="77777777" w:rsidR="006F667E" w:rsidRPr="002A6730" w:rsidRDefault="006F667E" w:rsidP="006F667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ПРМБВо - количество предписаний, выданных  по результатам контрольных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196BD3" w14:textId="77777777" w:rsidR="006F667E" w:rsidRPr="002A6730" w:rsidRDefault="006F667E" w:rsidP="006F667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39FA6A" w14:textId="77777777" w:rsidR="006F667E" w:rsidRPr="002A6730" w:rsidRDefault="006F667E" w:rsidP="006F667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48A1FA" w14:textId="77777777" w:rsidR="006F667E" w:rsidRPr="002A6730" w:rsidRDefault="006F667E" w:rsidP="006F667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6730">
              <w:rPr>
                <w:rFonts w:ascii="Times New Roman" w:hAnsi="Times New Roman"/>
                <w:sz w:val="24"/>
                <w:szCs w:val="24"/>
              </w:rPr>
              <w:t>Статистические данные контрольного органа</w:t>
            </w:r>
          </w:p>
        </w:tc>
      </w:tr>
    </w:tbl>
    <w:p w14:paraId="6942A076" w14:textId="77777777" w:rsidR="00914A13" w:rsidRPr="002A6730" w:rsidRDefault="00914A13" w:rsidP="00914A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</w:p>
    <w:p w14:paraId="6E833203" w14:textId="77777777" w:rsidR="00FF0383" w:rsidRPr="002A6730" w:rsidRDefault="00FF0383" w:rsidP="00914A13">
      <w:pPr>
        <w:rPr>
          <w:rFonts w:ascii="Times New Roman" w:hAnsi="Times New Roman"/>
          <w:sz w:val="24"/>
          <w:szCs w:val="24"/>
        </w:rPr>
      </w:pPr>
    </w:p>
    <w:sectPr w:rsidR="00FF0383" w:rsidRPr="002A6730" w:rsidSect="00156FED">
      <w:pgSz w:w="16838" w:h="11906" w:orient="landscape"/>
      <w:pgMar w:top="1276" w:right="1134" w:bottom="1559" w:left="1134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AFBB1F" w14:textId="77777777" w:rsidR="00933892" w:rsidRDefault="00933892" w:rsidP="000E7BBF">
      <w:r>
        <w:separator/>
      </w:r>
    </w:p>
  </w:endnote>
  <w:endnote w:type="continuationSeparator" w:id="0">
    <w:p w14:paraId="6107A9E6" w14:textId="77777777" w:rsidR="00933892" w:rsidRDefault="00933892" w:rsidP="000E7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9E0683" w14:textId="77777777" w:rsidR="00933892" w:rsidRDefault="00933892" w:rsidP="000E7BBF">
      <w:r>
        <w:separator/>
      </w:r>
    </w:p>
  </w:footnote>
  <w:footnote w:type="continuationSeparator" w:id="0">
    <w:p w14:paraId="3A21DF4B" w14:textId="77777777" w:rsidR="00933892" w:rsidRDefault="00933892" w:rsidP="000E7B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 w15:restartNumberingAfterBreak="0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54562B9C"/>
    <w:multiLevelType w:val="hybridMultilevel"/>
    <w:tmpl w:val="C6A4FD3C"/>
    <w:lvl w:ilvl="0" w:tplc="8EF83088">
      <w:start w:val="1"/>
      <w:numFmt w:val="decimal"/>
      <w:lvlText w:val="%1."/>
      <w:lvlJc w:val="left"/>
      <w:pPr>
        <w:ind w:left="1681" w:hanging="972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6CAF4C62"/>
    <w:multiLevelType w:val="hybridMultilevel"/>
    <w:tmpl w:val="1F845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5F"/>
    <w:rsid w:val="000176AB"/>
    <w:rsid w:val="000212BE"/>
    <w:rsid w:val="00030B2D"/>
    <w:rsid w:val="0004178C"/>
    <w:rsid w:val="00041D93"/>
    <w:rsid w:val="00066A54"/>
    <w:rsid w:val="00073005"/>
    <w:rsid w:val="000C1019"/>
    <w:rsid w:val="000D09E5"/>
    <w:rsid w:val="000E7BBF"/>
    <w:rsid w:val="001079B9"/>
    <w:rsid w:val="00153650"/>
    <w:rsid w:val="00156FED"/>
    <w:rsid w:val="00167EBC"/>
    <w:rsid w:val="00172994"/>
    <w:rsid w:val="001921DB"/>
    <w:rsid w:val="001B47B6"/>
    <w:rsid w:val="001C7C4D"/>
    <w:rsid w:val="001D575E"/>
    <w:rsid w:val="001E1F36"/>
    <w:rsid w:val="00241D52"/>
    <w:rsid w:val="00242BBB"/>
    <w:rsid w:val="00256960"/>
    <w:rsid w:val="00284EC2"/>
    <w:rsid w:val="002870EF"/>
    <w:rsid w:val="002A6730"/>
    <w:rsid w:val="002A6D0D"/>
    <w:rsid w:val="002C4CF1"/>
    <w:rsid w:val="002D2FB2"/>
    <w:rsid w:val="002F35C8"/>
    <w:rsid w:val="002F61B9"/>
    <w:rsid w:val="0030307A"/>
    <w:rsid w:val="00307E80"/>
    <w:rsid w:val="003262B7"/>
    <w:rsid w:val="00335A2A"/>
    <w:rsid w:val="0034229A"/>
    <w:rsid w:val="003509A4"/>
    <w:rsid w:val="003751A7"/>
    <w:rsid w:val="00381F21"/>
    <w:rsid w:val="00394D6E"/>
    <w:rsid w:val="003C6D74"/>
    <w:rsid w:val="003E666D"/>
    <w:rsid w:val="003E67CE"/>
    <w:rsid w:val="00411A4A"/>
    <w:rsid w:val="0043023F"/>
    <w:rsid w:val="004320CB"/>
    <w:rsid w:val="00445ED2"/>
    <w:rsid w:val="00447252"/>
    <w:rsid w:val="00452DC1"/>
    <w:rsid w:val="0046129D"/>
    <w:rsid w:val="00477305"/>
    <w:rsid w:val="004D448B"/>
    <w:rsid w:val="004F4E4F"/>
    <w:rsid w:val="00504568"/>
    <w:rsid w:val="0051158E"/>
    <w:rsid w:val="0053154F"/>
    <w:rsid w:val="00540985"/>
    <w:rsid w:val="00572211"/>
    <w:rsid w:val="00591AB7"/>
    <w:rsid w:val="005A6752"/>
    <w:rsid w:val="005E1BFA"/>
    <w:rsid w:val="005E2063"/>
    <w:rsid w:val="005F5490"/>
    <w:rsid w:val="00612CA0"/>
    <w:rsid w:val="00615936"/>
    <w:rsid w:val="00625F54"/>
    <w:rsid w:val="00632DB1"/>
    <w:rsid w:val="00641DD0"/>
    <w:rsid w:val="0067161D"/>
    <w:rsid w:val="0067760F"/>
    <w:rsid w:val="00692F11"/>
    <w:rsid w:val="006A4650"/>
    <w:rsid w:val="006A7CBC"/>
    <w:rsid w:val="006B4CA9"/>
    <w:rsid w:val="006B6AC8"/>
    <w:rsid w:val="006D4ABE"/>
    <w:rsid w:val="006F28D0"/>
    <w:rsid w:val="006F667E"/>
    <w:rsid w:val="00707B35"/>
    <w:rsid w:val="00710D83"/>
    <w:rsid w:val="00716BA9"/>
    <w:rsid w:val="00730E01"/>
    <w:rsid w:val="00733FF8"/>
    <w:rsid w:val="00775DA7"/>
    <w:rsid w:val="00787C5D"/>
    <w:rsid w:val="00795E6F"/>
    <w:rsid w:val="007A03C9"/>
    <w:rsid w:val="007A1778"/>
    <w:rsid w:val="007A3412"/>
    <w:rsid w:val="007A4095"/>
    <w:rsid w:val="007A7AA9"/>
    <w:rsid w:val="007B0E7C"/>
    <w:rsid w:val="007B185F"/>
    <w:rsid w:val="007D5AD9"/>
    <w:rsid w:val="007F3B29"/>
    <w:rsid w:val="00814D46"/>
    <w:rsid w:val="00834295"/>
    <w:rsid w:val="0084171D"/>
    <w:rsid w:val="00872BA2"/>
    <w:rsid w:val="008775CC"/>
    <w:rsid w:val="008C559A"/>
    <w:rsid w:val="008E79FB"/>
    <w:rsid w:val="008F42E1"/>
    <w:rsid w:val="00914A13"/>
    <w:rsid w:val="00933892"/>
    <w:rsid w:val="009343C0"/>
    <w:rsid w:val="00955A40"/>
    <w:rsid w:val="009676F6"/>
    <w:rsid w:val="0099433E"/>
    <w:rsid w:val="009955C1"/>
    <w:rsid w:val="009B54C4"/>
    <w:rsid w:val="009D5B9A"/>
    <w:rsid w:val="009E1810"/>
    <w:rsid w:val="00A101FB"/>
    <w:rsid w:val="00A11300"/>
    <w:rsid w:val="00A12BF4"/>
    <w:rsid w:val="00A14EC0"/>
    <w:rsid w:val="00A15315"/>
    <w:rsid w:val="00A64A6B"/>
    <w:rsid w:val="00A930C9"/>
    <w:rsid w:val="00AD63D7"/>
    <w:rsid w:val="00AE40E8"/>
    <w:rsid w:val="00B11DFF"/>
    <w:rsid w:val="00B20D87"/>
    <w:rsid w:val="00B33824"/>
    <w:rsid w:val="00B34859"/>
    <w:rsid w:val="00B50FD9"/>
    <w:rsid w:val="00B56E3C"/>
    <w:rsid w:val="00B57B63"/>
    <w:rsid w:val="00B75C5C"/>
    <w:rsid w:val="00B955C4"/>
    <w:rsid w:val="00C03225"/>
    <w:rsid w:val="00C06AC1"/>
    <w:rsid w:val="00C226F2"/>
    <w:rsid w:val="00C54299"/>
    <w:rsid w:val="00C70753"/>
    <w:rsid w:val="00C74D22"/>
    <w:rsid w:val="00C85CAB"/>
    <w:rsid w:val="00CB1F1C"/>
    <w:rsid w:val="00CD2977"/>
    <w:rsid w:val="00CD3E8B"/>
    <w:rsid w:val="00CE7007"/>
    <w:rsid w:val="00D03202"/>
    <w:rsid w:val="00D16F99"/>
    <w:rsid w:val="00D32439"/>
    <w:rsid w:val="00D51060"/>
    <w:rsid w:val="00D51165"/>
    <w:rsid w:val="00D5247C"/>
    <w:rsid w:val="00D929F5"/>
    <w:rsid w:val="00DC3C44"/>
    <w:rsid w:val="00DE357E"/>
    <w:rsid w:val="00DE67CE"/>
    <w:rsid w:val="00DE739C"/>
    <w:rsid w:val="00E15E9A"/>
    <w:rsid w:val="00E47230"/>
    <w:rsid w:val="00EA66DF"/>
    <w:rsid w:val="00EB3507"/>
    <w:rsid w:val="00EB7F3D"/>
    <w:rsid w:val="00F0326D"/>
    <w:rsid w:val="00F07291"/>
    <w:rsid w:val="00F44137"/>
    <w:rsid w:val="00F51EA6"/>
    <w:rsid w:val="00F55887"/>
    <w:rsid w:val="00FF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F38BF"/>
  <w15:docId w15:val="{0030784F-7098-4C52-9189-A8B410777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490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7BBF"/>
    <w:pPr>
      <w:widowControl/>
      <w:spacing w:before="120" w:after="120" w:line="276" w:lineRule="auto"/>
      <w:outlineLvl w:val="0"/>
    </w:pPr>
    <w:rPr>
      <w:rFonts w:ascii="XO Thames" w:hAnsi="XO Thames"/>
      <w:b/>
      <w:color w:val="auto"/>
      <w:sz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0E7BBF"/>
    <w:pPr>
      <w:widowControl/>
      <w:spacing w:before="120" w:after="120" w:line="276" w:lineRule="auto"/>
      <w:outlineLvl w:val="1"/>
    </w:pPr>
    <w:rPr>
      <w:rFonts w:ascii="XO Thames" w:hAnsi="XO Thames"/>
      <w:b/>
      <w:color w:val="00A0FF"/>
      <w:sz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0E7BBF"/>
    <w:pPr>
      <w:widowControl/>
      <w:spacing w:after="200" w:line="276" w:lineRule="auto"/>
      <w:outlineLvl w:val="2"/>
    </w:pPr>
    <w:rPr>
      <w:rFonts w:ascii="XO Thames" w:hAnsi="XO Thames"/>
      <w:b/>
      <w:i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0E7BBF"/>
    <w:pPr>
      <w:widowControl/>
      <w:spacing w:before="120" w:after="120" w:line="276" w:lineRule="auto"/>
      <w:outlineLvl w:val="3"/>
    </w:pPr>
    <w:rPr>
      <w:rFonts w:ascii="XO Thames" w:hAnsi="XO Thames"/>
      <w:b/>
      <w:color w:val="595959"/>
      <w:sz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0E7BBF"/>
    <w:pPr>
      <w:widowControl/>
      <w:spacing w:before="120" w:after="120" w:line="276" w:lineRule="auto"/>
      <w:outlineLvl w:val="4"/>
    </w:pPr>
    <w:rPr>
      <w:rFonts w:ascii="XO Thames" w:hAnsi="XO Thames"/>
      <w:b/>
      <w:sz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7BBF"/>
    <w:rPr>
      <w:rFonts w:ascii="XO Thames" w:eastAsia="Times New Roman" w:hAnsi="XO Thames" w:cs="Times New Roman"/>
      <w:b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0E7BBF"/>
    <w:rPr>
      <w:rFonts w:ascii="XO Thames" w:eastAsia="Times New Roman" w:hAnsi="XO Thames" w:cs="Times New Roman"/>
      <w:b/>
      <w:color w:val="00A0FF"/>
      <w:sz w:val="26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0E7BBF"/>
    <w:rPr>
      <w:rFonts w:ascii="XO Thames" w:eastAsia="Times New Roman" w:hAnsi="XO Thames" w:cs="Times New Roman"/>
      <w:b/>
      <w:i/>
      <w:color w:val="000000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0E7BBF"/>
    <w:rPr>
      <w:rFonts w:ascii="XO Thames" w:eastAsia="Times New Roman" w:hAnsi="XO Thames" w:cs="Times New Roman"/>
      <w:b/>
      <w:color w:val="595959"/>
      <w:sz w:val="26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0E7BBF"/>
    <w:rPr>
      <w:rFonts w:ascii="XO Thames" w:eastAsia="Times New Roman" w:hAnsi="XO Thames" w:cs="Times New Roman"/>
      <w:b/>
      <w:color w:val="000000"/>
      <w:szCs w:val="20"/>
      <w:lang w:val="x-none" w:eastAsia="x-none"/>
    </w:rPr>
  </w:style>
  <w:style w:type="character" w:customStyle="1" w:styleId="11">
    <w:name w:val="Обычный1"/>
    <w:rsid w:val="000E7BBF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0E7BBF"/>
    <w:pPr>
      <w:widowControl/>
      <w:spacing w:after="200" w:line="276" w:lineRule="auto"/>
      <w:ind w:left="200"/>
    </w:pPr>
    <w:rPr>
      <w:rFonts w:ascii="Calibri" w:hAnsi="Calibri"/>
      <w:sz w:val="22"/>
    </w:rPr>
  </w:style>
  <w:style w:type="character" w:customStyle="1" w:styleId="22">
    <w:name w:val="Оглавление 2 Знак"/>
    <w:link w:val="21"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1">
    <w:name w:val="toc 4"/>
    <w:basedOn w:val="a"/>
    <w:next w:val="a"/>
    <w:link w:val="42"/>
    <w:rsid w:val="000E7BBF"/>
    <w:pPr>
      <w:widowControl/>
      <w:spacing w:after="200" w:line="276" w:lineRule="auto"/>
      <w:ind w:left="600"/>
    </w:pPr>
    <w:rPr>
      <w:rFonts w:ascii="Calibri" w:hAnsi="Calibri"/>
      <w:sz w:val="22"/>
    </w:rPr>
  </w:style>
  <w:style w:type="character" w:customStyle="1" w:styleId="42">
    <w:name w:val="Оглавление 4 Знак"/>
    <w:link w:val="41"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3">
    <w:name w:val="footer"/>
    <w:basedOn w:val="a"/>
    <w:link w:val="a4"/>
    <w:uiPriority w:val="99"/>
    <w:rsid w:val="000E7BBF"/>
    <w:pPr>
      <w:tabs>
        <w:tab w:val="center" w:pos="4677"/>
        <w:tab w:val="right" w:pos="9355"/>
      </w:tabs>
    </w:pPr>
    <w:rPr>
      <w:color w:val="auto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0E7BBF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6">
    <w:name w:val="toc 6"/>
    <w:basedOn w:val="a"/>
    <w:next w:val="a"/>
    <w:link w:val="60"/>
    <w:rsid w:val="000E7BBF"/>
    <w:pPr>
      <w:widowControl/>
      <w:spacing w:after="200" w:line="276" w:lineRule="auto"/>
      <w:ind w:left="1000"/>
    </w:pPr>
    <w:rPr>
      <w:rFonts w:ascii="Calibri" w:hAnsi="Calibri"/>
      <w:sz w:val="22"/>
    </w:rPr>
  </w:style>
  <w:style w:type="character" w:customStyle="1" w:styleId="60">
    <w:name w:val="Оглавление 6 Знак"/>
    <w:link w:val="6"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">
    <w:name w:val="toc 7"/>
    <w:basedOn w:val="a"/>
    <w:next w:val="a"/>
    <w:link w:val="70"/>
    <w:rsid w:val="000E7BBF"/>
    <w:pPr>
      <w:widowControl/>
      <w:spacing w:after="200" w:line="276" w:lineRule="auto"/>
      <w:ind w:left="1200"/>
    </w:pPr>
    <w:rPr>
      <w:rFonts w:ascii="Calibri" w:hAnsi="Calibri"/>
      <w:sz w:val="22"/>
    </w:rPr>
  </w:style>
  <w:style w:type="character" w:customStyle="1" w:styleId="70">
    <w:name w:val="Оглавление 7 Знак"/>
    <w:link w:val="7"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rmal">
    <w:name w:val="ConsPlusNormal"/>
    <w:link w:val="ConsPlusNormal1"/>
    <w:rsid w:val="000E7BBF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0E7BBF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2">
    <w:name w:val="Основной шрифт абзаца1"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1">
    <w:name w:val="toc 3"/>
    <w:basedOn w:val="a"/>
    <w:next w:val="a"/>
    <w:link w:val="32"/>
    <w:rsid w:val="000E7BBF"/>
    <w:pPr>
      <w:widowControl/>
      <w:spacing w:after="200" w:line="276" w:lineRule="auto"/>
      <w:ind w:left="400"/>
    </w:pPr>
    <w:rPr>
      <w:rFonts w:ascii="Calibri" w:hAnsi="Calibri"/>
      <w:sz w:val="22"/>
    </w:rPr>
  </w:style>
  <w:style w:type="character" w:customStyle="1" w:styleId="32">
    <w:name w:val="Оглавление 3 Знак"/>
    <w:link w:val="31"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0E7BBF"/>
    <w:rPr>
      <w:color w:val="auto"/>
      <w:sz w:val="20"/>
      <w:vertAlign w:val="superscript"/>
      <w:lang w:val="x-none" w:eastAsia="x-none"/>
    </w:rPr>
  </w:style>
  <w:style w:type="character" w:styleId="a5">
    <w:name w:val="footnote reference"/>
    <w:link w:val="13"/>
    <w:uiPriority w:val="99"/>
    <w:rsid w:val="000E7BBF"/>
    <w:rPr>
      <w:rFonts w:ascii="Calibri" w:eastAsia="Times New Roman" w:hAnsi="Calibri" w:cs="Times New Roman"/>
      <w:sz w:val="20"/>
      <w:szCs w:val="20"/>
      <w:vertAlign w:val="superscript"/>
      <w:lang w:val="x-none" w:eastAsia="x-none"/>
    </w:rPr>
  </w:style>
  <w:style w:type="paragraph" w:styleId="a6">
    <w:name w:val="Balloon Text"/>
    <w:basedOn w:val="a"/>
    <w:link w:val="a7"/>
    <w:uiPriority w:val="99"/>
    <w:rsid w:val="000E7BBF"/>
    <w:rPr>
      <w:rFonts w:ascii="Tahoma" w:hAnsi="Tahoma"/>
      <w:color w:val="auto"/>
      <w:sz w:val="16"/>
      <w:lang w:val="x-none" w:eastAsia="x-none"/>
    </w:rPr>
  </w:style>
  <w:style w:type="character" w:customStyle="1" w:styleId="a7">
    <w:name w:val="Текст выноски Знак"/>
    <w:basedOn w:val="a0"/>
    <w:link w:val="a6"/>
    <w:uiPriority w:val="99"/>
    <w:rsid w:val="000E7BBF"/>
    <w:rPr>
      <w:rFonts w:ascii="Tahoma" w:eastAsia="Times New Roman" w:hAnsi="Tahoma" w:cs="Times New Roman"/>
      <w:sz w:val="16"/>
      <w:szCs w:val="20"/>
      <w:lang w:val="x-none" w:eastAsia="x-none"/>
    </w:rPr>
  </w:style>
  <w:style w:type="paragraph" w:styleId="a8">
    <w:name w:val="List Paragraph"/>
    <w:basedOn w:val="a"/>
    <w:link w:val="a9"/>
    <w:qFormat/>
    <w:rsid w:val="000E7BBF"/>
    <w:pPr>
      <w:ind w:left="720"/>
      <w:contextualSpacing/>
    </w:pPr>
    <w:rPr>
      <w:color w:val="auto"/>
      <w:lang w:val="x-none" w:eastAsia="x-none"/>
    </w:rPr>
  </w:style>
  <w:style w:type="character" w:customStyle="1" w:styleId="a9">
    <w:name w:val="Абзац списка Знак"/>
    <w:link w:val="a8"/>
    <w:locked/>
    <w:rsid w:val="000E7BBF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14">
    <w:name w:val="Гиперссылка1"/>
    <w:basedOn w:val="12"/>
    <w:link w:val="aa"/>
    <w:uiPriority w:val="99"/>
    <w:rsid w:val="000E7BBF"/>
    <w:rPr>
      <w:color w:val="0000FF"/>
      <w:sz w:val="20"/>
      <w:u w:val="single"/>
      <w:lang w:val="x-none" w:eastAsia="x-none"/>
    </w:rPr>
  </w:style>
  <w:style w:type="character" w:styleId="aa">
    <w:name w:val="Hyperlink"/>
    <w:link w:val="14"/>
    <w:uiPriority w:val="99"/>
    <w:rsid w:val="000E7BBF"/>
    <w:rPr>
      <w:rFonts w:ascii="Calibri" w:eastAsia="Times New Roman" w:hAnsi="Calibri" w:cs="Times New Roman"/>
      <w:color w:val="0000FF"/>
      <w:sz w:val="20"/>
      <w:szCs w:val="20"/>
      <w:u w:val="single"/>
      <w:lang w:val="x-none" w:eastAsia="x-none"/>
    </w:rPr>
  </w:style>
  <w:style w:type="paragraph" w:customStyle="1" w:styleId="Footnote">
    <w:name w:val="Footnote"/>
    <w:basedOn w:val="a"/>
    <w:link w:val="Footnote1"/>
    <w:rsid w:val="000E7BBF"/>
    <w:rPr>
      <w:color w:val="auto"/>
      <w:lang w:val="x-none" w:eastAsia="x-none"/>
    </w:rPr>
  </w:style>
  <w:style w:type="character" w:customStyle="1" w:styleId="Footnote1">
    <w:name w:val="Footnote1"/>
    <w:link w:val="Footnote"/>
    <w:locked/>
    <w:rsid w:val="000E7BBF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15">
    <w:name w:val="toc 1"/>
    <w:basedOn w:val="a"/>
    <w:next w:val="a"/>
    <w:link w:val="16"/>
    <w:rsid w:val="000E7BBF"/>
    <w:pPr>
      <w:widowControl/>
      <w:spacing w:after="200" w:line="276" w:lineRule="auto"/>
    </w:pPr>
    <w:rPr>
      <w:rFonts w:ascii="XO Thames" w:hAnsi="XO Thames"/>
      <w:b/>
      <w:color w:val="auto"/>
      <w:lang w:val="x-none" w:eastAsia="x-none"/>
    </w:rPr>
  </w:style>
  <w:style w:type="character" w:customStyle="1" w:styleId="16">
    <w:name w:val="Оглавление 1 Знак"/>
    <w:link w:val="15"/>
    <w:locked/>
    <w:rsid w:val="000E7BBF"/>
    <w:rPr>
      <w:rFonts w:ascii="XO Thames" w:eastAsia="Times New Roman" w:hAnsi="XO Thames" w:cs="Times New Roman"/>
      <w:b/>
      <w:sz w:val="20"/>
      <w:szCs w:val="20"/>
      <w:lang w:val="x-none" w:eastAsia="x-none"/>
    </w:rPr>
  </w:style>
  <w:style w:type="paragraph" w:customStyle="1" w:styleId="HeaderandFooter">
    <w:name w:val="Header and Footer"/>
    <w:link w:val="HeaderandFooter1"/>
    <w:rsid w:val="000E7BBF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0E7BBF"/>
    <w:rPr>
      <w:rFonts w:ascii="XO Thames" w:eastAsia="Times New Roman" w:hAnsi="XO Thames" w:cs="Calibri"/>
      <w:color w:val="000000"/>
      <w:lang w:eastAsia="ru-RU"/>
    </w:rPr>
  </w:style>
  <w:style w:type="paragraph" w:styleId="9">
    <w:name w:val="toc 9"/>
    <w:basedOn w:val="a"/>
    <w:next w:val="a"/>
    <w:link w:val="90"/>
    <w:rsid w:val="000E7BBF"/>
    <w:pPr>
      <w:widowControl/>
      <w:spacing w:after="200" w:line="276" w:lineRule="auto"/>
      <w:ind w:left="1600"/>
    </w:pPr>
    <w:rPr>
      <w:rFonts w:ascii="Calibri" w:hAnsi="Calibri"/>
      <w:sz w:val="22"/>
    </w:rPr>
  </w:style>
  <w:style w:type="character" w:customStyle="1" w:styleId="90">
    <w:name w:val="Оглавление 9 Знак"/>
    <w:link w:val="9"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">
    <w:name w:val="toc 8"/>
    <w:basedOn w:val="a"/>
    <w:next w:val="a"/>
    <w:link w:val="80"/>
    <w:rsid w:val="000E7BBF"/>
    <w:pPr>
      <w:widowControl/>
      <w:spacing w:after="200" w:line="276" w:lineRule="auto"/>
      <w:ind w:left="1400"/>
    </w:pPr>
    <w:rPr>
      <w:rFonts w:ascii="Calibri" w:hAnsi="Calibri"/>
      <w:sz w:val="22"/>
    </w:rPr>
  </w:style>
  <w:style w:type="character" w:customStyle="1" w:styleId="80">
    <w:name w:val="Оглавление 8 Знак"/>
    <w:link w:val="8"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nformat">
    <w:name w:val="ConsPlusNonformat"/>
    <w:link w:val="ConsPlusNonformat1"/>
    <w:rsid w:val="000E7BBF"/>
    <w:pPr>
      <w:widowControl w:val="0"/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Nonformat1">
    <w:name w:val="ConsPlusNonformat1"/>
    <w:link w:val="ConsPlusNonformat"/>
    <w:locked/>
    <w:rsid w:val="000E7BBF"/>
    <w:rPr>
      <w:rFonts w:ascii="Courier New" w:eastAsia="Times New Roman" w:hAnsi="Courier New" w:cs="Calibri"/>
      <w:color w:val="000000"/>
      <w:lang w:eastAsia="ru-RU"/>
    </w:rPr>
  </w:style>
  <w:style w:type="paragraph" w:styleId="33">
    <w:name w:val="Body Text Indent 3"/>
    <w:basedOn w:val="a"/>
    <w:link w:val="34"/>
    <w:uiPriority w:val="99"/>
    <w:rsid w:val="000E7BBF"/>
    <w:pPr>
      <w:widowControl/>
      <w:ind w:left="1418" w:hanging="1418"/>
      <w:jc w:val="both"/>
    </w:pPr>
    <w:rPr>
      <w:rFonts w:ascii="Times New Roman" w:hAnsi="Times New Roman"/>
      <w:color w:val="auto"/>
      <w:sz w:val="28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0E7BB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51">
    <w:name w:val="toc 5"/>
    <w:basedOn w:val="a"/>
    <w:next w:val="a"/>
    <w:link w:val="52"/>
    <w:rsid w:val="000E7BBF"/>
    <w:pPr>
      <w:widowControl/>
      <w:spacing w:after="200" w:line="276" w:lineRule="auto"/>
      <w:ind w:left="800"/>
    </w:pPr>
    <w:rPr>
      <w:rFonts w:ascii="Calibri" w:hAnsi="Calibri"/>
      <w:sz w:val="22"/>
    </w:rPr>
  </w:style>
  <w:style w:type="character" w:customStyle="1" w:styleId="52">
    <w:name w:val="Оглавление 5 Знак"/>
    <w:link w:val="51"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Cell">
    <w:name w:val="ConsPlusCell"/>
    <w:link w:val="ConsPlusCell1"/>
    <w:rsid w:val="000E7BBF"/>
    <w:pPr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Cell1">
    <w:name w:val="ConsPlusCell1"/>
    <w:link w:val="ConsPlusCell"/>
    <w:locked/>
    <w:rsid w:val="000E7BBF"/>
    <w:rPr>
      <w:rFonts w:ascii="Courier New" w:eastAsia="Times New Roman" w:hAnsi="Courier New" w:cs="Calibri"/>
      <w:color w:val="000000"/>
      <w:lang w:eastAsia="ru-RU"/>
    </w:rPr>
  </w:style>
  <w:style w:type="paragraph" w:styleId="ab">
    <w:name w:val="header"/>
    <w:basedOn w:val="a"/>
    <w:link w:val="ac"/>
    <w:uiPriority w:val="99"/>
    <w:rsid w:val="000E7BBF"/>
    <w:pPr>
      <w:tabs>
        <w:tab w:val="center" w:pos="4677"/>
        <w:tab w:val="right" w:pos="9355"/>
      </w:tabs>
    </w:pPr>
    <w:rPr>
      <w:color w:val="auto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0E7BBF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d">
    <w:name w:val="Subtitle"/>
    <w:basedOn w:val="a"/>
    <w:next w:val="a"/>
    <w:link w:val="ae"/>
    <w:uiPriority w:val="11"/>
    <w:qFormat/>
    <w:rsid w:val="000E7BBF"/>
    <w:pPr>
      <w:widowControl/>
      <w:spacing w:after="200" w:line="276" w:lineRule="auto"/>
    </w:pPr>
    <w:rPr>
      <w:rFonts w:ascii="XO Thames" w:hAnsi="XO Thames"/>
      <w:i/>
      <w:color w:val="616161"/>
      <w:sz w:val="24"/>
      <w:lang w:val="x-none" w:eastAsia="x-none"/>
    </w:rPr>
  </w:style>
  <w:style w:type="character" w:customStyle="1" w:styleId="ae">
    <w:name w:val="Подзаголовок Знак"/>
    <w:basedOn w:val="a0"/>
    <w:link w:val="ad"/>
    <w:uiPriority w:val="11"/>
    <w:rsid w:val="000E7BBF"/>
    <w:rPr>
      <w:rFonts w:ascii="XO Thames" w:eastAsia="Times New Roman" w:hAnsi="XO Thames" w:cs="Times New Roman"/>
      <w:i/>
      <w:color w:val="616161"/>
      <w:sz w:val="24"/>
      <w:szCs w:val="20"/>
      <w:lang w:val="x-none" w:eastAsia="x-none"/>
    </w:rPr>
  </w:style>
  <w:style w:type="paragraph" w:customStyle="1" w:styleId="toc10">
    <w:name w:val="toc 10"/>
    <w:next w:val="a"/>
    <w:link w:val="toc101"/>
    <w:rsid w:val="000E7BBF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0E7BBF"/>
    <w:pPr>
      <w:widowControl/>
      <w:spacing w:after="200" w:line="276" w:lineRule="auto"/>
    </w:pPr>
    <w:rPr>
      <w:rFonts w:ascii="XO Thames" w:hAnsi="XO Thames"/>
      <w:b/>
      <w:color w:val="auto"/>
      <w:sz w:val="52"/>
      <w:lang w:val="x-none" w:eastAsia="x-none"/>
    </w:rPr>
  </w:style>
  <w:style w:type="character" w:customStyle="1" w:styleId="af0">
    <w:name w:val="Заголовок Знак"/>
    <w:basedOn w:val="a0"/>
    <w:link w:val="af"/>
    <w:uiPriority w:val="10"/>
    <w:rsid w:val="000E7BBF"/>
    <w:rPr>
      <w:rFonts w:ascii="XO Thames" w:eastAsia="Times New Roman" w:hAnsi="XO Thames" w:cs="Times New Roman"/>
      <w:b/>
      <w:sz w:val="52"/>
      <w:szCs w:val="20"/>
      <w:lang w:val="x-none" w:eastAsia="x-none"/>
    </w:rPr>
  </w:style>
  <w:style w:type="paragraph" w:customStyle="1" w:styleId="ConsPlusTitle">
    <w:name w:val="ConsPlusTitle"/>
    <w:link w:val="ConsPlusTitle1"/>
    <w:rsid w:val="000E7BBF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sid w:val="000E7BBF"/>
    <w:rPr>
      <w:rFonts w:ascii="Times New Roman" w:eastAsia="Times New Roman" w:hAnsi="Times New Roman" w:cs="Times New Roman"/>
      <w:b/>
      <w:sz w:val="24"/>
      <w:lang w:eastAsia="ru-RU"/>
    </w:rPr>
  </w:style>
  <w:style w:type="paragraph" w:styleId="af1">
    <w:name w:val="footnote text"/>
    <w:basedOn w:val="a"/>
    <w:link w:val="af2"/>
    <w:rsid w:val="000E7BBF"/>
    <w:pPr>
      <w:widowControl/>
      <w:suppressAutoHyphens/>
    </w:pPr>
    <w:rPr>
      <w:rFonts w:ascii="Times New Roman" w:hAnsi="Times New Roman"/>
      <w:color w:val="auto"/>
      <w:lang w:val="x-none" w:eastAsia="ar-SA"/>
    </w:rPr>
  </w:style>
  <w:style w:type="character" w:customStyle="1" w:styleId="af2">
    <w:name w:val="Текст сноски Знак"/>
    <w:basedOn w:val="a0"/>
    <w:link w:val="af1"/>
    <w:rsid w:val="000E7BBF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17">
    <w:name w:val="Неразрешенное упоминание1"/>
    <w:uiPriority w:val="99"/>
    <w:semiHidden/>
    <w:unhideWhenUsed/>
    <w:rsid w:val="000E7BBF"/>
    <w:rPr>
      <w:rFonts w:cs="Times New Roman"/>
      <w:color w:val="605E5C"/>
      <w:shd w:val="clear" w:color="auto" w:fill="E1DFDD"/>
    </w:rPr>
  </w:style>
  <w:style w:type="character" w:styleId="af3">
    <w:name w:val="annotation reference"/>
    <w:uiPriority w:val="99"/>
    <w:semiHidden/>
    <w:unhideWhenUsed/>
    <w:rsid w:val="000E7BBF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0E7BBF"/>
    <w:rPr>
      <w:color w:val="auto"/>
      <w:lang w:val="x-none" w:eastAsia="x-none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0E7BBF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0E7BB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0E7BBF"/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paragraph" w:styleId="HTML">
    <w:name w:val="HTML Preformatted"/>
    <w:basedOn w:val="a"/>
    <w:link w:val="HTML0"/>
    <w:uiPriority w:val="99"/>
    <w:unhideWhenUsed/>
    <w:rsid w:val="000E7BB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rsid w:val="000E7BB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endnote text"/>
    <w:basedOn w:val="a"/>
    <w:link w:val="af9"/>
    <w:semiHidden/>
    <w:rsid w:val="000E7BBF"/>
    <w:pPr>
      <w:widowControl/>
    </w:pPr>
    <w:rPr>
      <w:rFonts w:ascii="Times New Roman" w:hAnsi="Times New Roman"/>
      <w:color w:val="auto"/>
    </w:rPr>
  </w:style>
  <w:style w:type="character" w:customStyle="1" w:styleId="af9">
    <w:name w:val="Текст концевой сноски Знак"/>
    <w:basedOn w:val="a0"/>
    <w:link w:val="af8"/>
    <w:semiHidden/>
    <w:rsid w:val="000E7B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Normal (Web)"/>
    <w:basedOn w:val="a"/>
    <w:unhideWhenUsed/>
    <w:rsid w:val="006B6AC8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styleId="afb">
    <w:name w:val="FollowedHyperlink"/>
    <w:basedOn w:val="a0"/>
    <w:uiPriority w:val="99"/>
    <w:semiHidden/>
    <w:unhideWhenUsed/>
    <w:rsid w:val="00914A1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1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9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1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8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84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74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407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99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464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732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1894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747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8387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382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9367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354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0620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74247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17111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7360568">
                                                                                      <w:marLeft w:val="411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90049550">
                                                                                      <w:marLeft w:val="4114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27578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95885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525403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89808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621781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89599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81928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227910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20209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26584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231347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362056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3937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66718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E94EDFA519A73A2792A3C897510A0AAD236F8196D3D8FF4BF5E6F90899FEF55845DC83D48F1E58A3F126EFE066968076B14031B998FE464F5BCG&#1054;&#1075;&#1086;&#1089;&#1091;&#1076;&#1072;&#1088;&#1089;&#1090;&#1074;&#1077;&#1085;&#1085;&#1086;&#1084;&#1082;&#1086;&#1085;&#1090;&#1088;&#1086;&#1083;&#1077;(&#1085;&#1072;&#1076;&#1079;&#1086;&#1088;&#1077;)&#1080;&#1084;&#1091;&#1085;&#1080;&#1094;&#1080;&#1087;&#1072;&#1083;&#1100;&#1085;&#1086;&#1084;&#1082;&#1086;&#1085;&#1090;&#1088;&#1086;&#1083;&#1077;&#1074;&#1056;&#1086;&#1089;&#1089;&#1080;&#1081;&#1089;&#1082;&#1086;&#1081;&#1060;&#1077;&#1076;&#1077;&#1088;&#1072;&#1094;&#1080;&#1080;------------%20&#1053;&#1077;%20&#1074;&#1089;&#1090;&#1091;&#1087;&#1080;&#1083;%20&#1074;%20&#1089;&#1080;&#1083;&#1091;%7b&#1050;&#1086;&#1085;&#1089;&#1091;&#1083;&#1100;&#1090;&#1072;&#1085;&#1090;&#1055;&#1083;&#1102;&#1089;%7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E94EDFA519A73A2792A3C897510A0AAD236F8196D3D8FF4BF5E6F90899FEF55845DC83D48F1E58B36126EFE066968076B14031B998FE464F5BCG&#1054;&#1075;&#1086;&#1089;&#1091;&#1076;&#1072;&#1088;&#1089;&#1090;&#1074;&#1077;&#1085;&#1085;&#1086;&#1084;&#1082;&#1086;&#1085;&#1090;&#1088;&#1086;&#1083;&#1077;(&#1085;&#1072;&#1076;&#1079;&#1086;&#1088;&#1077;)&#1080;&#1084;&#1091;&#1085;&#1080;&#1094;&#1080;&#1087;&#1072;&#1083;&#1100;&#1085;&#1086;&#1084;&#1082;&#1086;&#1085;&#1090;&#1088;&#1086;&#1083;&#1077;&#1074;&#1056;&#1086;&#1089;&#1089;&#1080;&#1081;&#1089;&#1082;&#1086;&#1081;&#1060;&#1077;&#1076;&#1077;&#1088;&#1072;&#1094;&#1080;&#1080;------------%20&#1053;&#1077;%20&#1074;&#1089;&#1090;&#1091;&#1087;&#1080;&#1083;%20&#1074;%20&#1089;&#1080;&#1083;&#1091;%7b&#1050;&#1086;&#1085;&#1089;&#1091;&#1083;&#1100;&#1090;&#1072;&#1085;&#1090;&#1055;&#1083;&#1102;&#1089;%7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76923FAB863A4C98807594DEB28D7B584908B5FB1A28C9FDE44BBC16100CFA6F926E59E29B06F2294D6112762FB2C6143467A2C60D1A08Ae0AB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420FD-9D66-4E68-91AA-6A7148E07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11501</Words>
  <Characters>65556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</dc:creator>
  <cp:lastModifiedBy>Салтыкова Ольга Сергеевна</cp:lastModifiedBy>
  <cp:revision>3</cp:revision>
  <cp:lastPrinted>2021-09-27T06:34:00Z</cp:lastPrinted>
  <dcterms:created xsi:type="dcterms:W3CDTF">2021-09-27T11:50:00Z</dcterms:created>
  <dcterms:modified xsi:type="dcterms:W3CDTF">2021-09-29T11:54:00Z</dcterms:modified>
</cp:coreProperties>
</file>